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C4807" w14:textId="6F367B75" w:rsidR="00C238CD" w:rsidRPr="00852540" w:rsidRDefault="00DE5B4E" w:rsidP="005D3AB9">
      <w:pPr>
        <w:contextualSpacing/>
        <w:rPr>
          <w:rFonts w:ascii="Gill Sans Nova Light" w:hAnsi="Gill Sans Nova Light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BD2BD8" wp14:editId="7CA646AB">
            <wp:simplePos x="0" y="0"/>
            <wp:positionH relativeFrom="margin">
              <wp:posOffset>2107565</wp:posOffset>
            </wp:positionH>
            <wp:positionV relativeFrom="paragraph">
              <wp:posOffset>-85725</wp:posOffset>
            </wp:positionV>
            <wp:extent cx="1081833" cy="1400175"/>
            <wp:effectExtent l="266700" t="0" r="0" b="66675"/>
            <wp:wrapNone/>
            <wp:docPr id="20483" name="Picture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12EBA01-AD74-4135-B34E-5BB76FEC54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Picture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12EBA01-AD74-4135-B34E-5BB76FEC549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1833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540">
        <w:rPr>
          <w:noProof/>
        </w:rPr>
        <w:drawing>
          <wp:anchor distT="0" distB="0" distL="114300" distR="114300" simplePos="0" relativeHeight="251661312" behindDoc="0" locked="0" layoutInCell="1" allowOverlap="1" wp14:anchorId="20FD759E" wp14:editId="5A1D9CB7">
            <wp:simplePos x="0" y="0"/>
            <wp:positionH relativeFrom="margin">
              <wp:posOffset>3371850</wp:posOffset>
            </wp:positionH>
            <wp:positionV relativeFrom="paragraph">
              <wp:posOffset>-189865</wp:posOffset>
            </wp:positionV>
            <wp:extent cx="1681435" cy="1266825"/>
            <wp:effectExtent l="19050" t="0" r="14605" b="466725"/>
            <wp:wrapNone/>
            <wp:docPr id="22531" name="Picture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8371313-2D32-4AC9-A698-0893936401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8371313-2D32-4AC9-A698-08939364019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3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6350" stA="52000" endA="300" endPos="35000" dir="5400000" sy="-100000" algn="bl" rotWithShape="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32B" w:rsidRPr="00852540">
        <w:rPr>
          <w:rFonts w:ascii="Gill Sans Nova Light" w:hAnsi="Gill Sans Nova Light"/>
          <w:sz w:val="36"/>
          <w:szCs w:val="36"/>
        </w:rPr>
        <w:t xml:space="preserve">CSI </w:t>
      </w:r>
      <w:r w:rsidR="005D3AB9" w:rsidRPr="00852540">
        <w:rPr>
          <w:rFonts w:ascii="Gill Sans Nova Light" w:hAnsi="Gill Sans Nova Light"/>
          <w:sz w:val="36"/>
          <w:szCs w:val="36"/>
        </w:rPr>
        <w:t xml:space="preserve">TOY </w:t>
      </w:r>
      <w:r w:rsidR="005B7386">
        <w:rPr>
          <w:rFonts w:ascii="Gill Sans Nova Light" w:hAnsi="Gill Sans Nova Light"/>
          <w:sz w:val="36"/>
          <w:szCs w:val="36"/>
        </w:rPr>
        <w:t>STORY:</w:t>
      </w:r>
    </w:p>
    <w:p w14:paraId="182B3CBB" w14:textId="77777777" w:rsidR="005B7386" w:rsidRDefault="005B7386" w:rsidP="005D3AB9">
      <w:pPr>
        <w:contextualSpacing/>
        <w:rPr>
          <w:rFonts w:ascii="Gill Sans Nova Light" w:hAnsi="Gill Sans Nova Light"/>
          <w:sz w:val="36"/>
          <w:szCs w:val="36"/>
        </w:rPr>
      </w:pPr>
      <w:r>
        <w:rPr>
          <w:rFonts w:ascii="Gill Sans Nova Light" w:hAnsi="Gill Sans Nova Light"/>
          <w:sz w:val="36"/>
          <w:szCs w:val="36"/>
        </w:rPr>
        <w:t>A Toy Design Challenge</w:t>
      </w:r>
    </w:p>
    <w:p w14:paraId="2D626168" w14:textId="77777777" w:rsidR="005B7386" w:rsidRDefault="005B7386" w:rsidP="00852540">
      <w:pPr>
        <w:contextualSpacing/>
        <w:rPr>
          <w:rFonts w:ascii="Gill Sans Nova Light" w:hAnsi="Gill Sans Nova Light"/>
          <w:sz w:val="36"/>
          <w:szCs w:val="36"/>
        </w:rPr>
      </w:pPr>
    </w:p>
    <w:p w14:paraId="70C030CF" w14:textId="77777777" w:rsidR="00852540" w:rsidRDefault="00F87F9E" w:rsidP="00852540">
      <w:pPr>
        <w:contextualSpacing/>
        <w:rPr>
          <w:rFonts w:ascii="Gill Sans Ultra Bold" w:hAnsi="Gill Sans Ultra Bold"/>
          <w:b/>
          <w:sz w:val="36"/>
          <w:szCs w:val="36"/>
        </w:rPr>
      </w:pPr>
      <w:r>
        <w:rPr>
          <w:noProof/>
        </w:rPr>
        <w:t xml:space="preserve">               </w:t>
      </w:r>
    </w:p>
    <w:p w14:paraId="200DD047" w14:textId="77777777" w:rsidR="00852540" w:rsidRPr="005B7386" w:rsidRDefault="00852540" w:rsidP="00852540">
      <w:pPr>
        <w:contextualSpacing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5B7386">
        <w:rPr>
          <w:rFonts w:ascii="Calibri" w:eastAsia="Times New Roman" w:hAnsi="Calibri" w:cs="Times New Roman"/>
          <w:b/>
          <w:color w:val="000000"/>
          <w:sz w:val="28"/>
          <w:szCs w:val="28"/>
        </w:rPr>
        <w:t>P</w:t>
      </w:r>
      <w:r w:rsidR="0073432B" w:rsidRPr="005B7386">
        <w:rPr>
          <w:rFonts w:ascii="Calibri" w:eastAsia="Times New Roman" w:hAnsi="Calibri" w:cs="Times New Roman"/>
          <w:b/>
          <w:color w:val="000000"/>
          <w:sz w:val="28"/>
          <w:szCs w:val="28"/>
        </w:rPr>
        <w:t>rimary objective</w:t>
      </w:r>
    </w:p>
    <w:p w14:paraId="0BB5BD1A" w14:textId="77777777" w:rsidR="005B7386" w:rsidRPr="000D5B2C" w:rsidRDefault="00852540" w:rsidP="00852540">
      <w:pPr>
        <w:contextualSpacing/>
        <w:rPr>
          <w:rFonts w:ascii="Gill Sans Light" w:eastAsia="+mn-ea" w:hAnsi="Gill Sans Light" w:cs="PingFang SC Light"/>
          <w:kern w:val="24"/>
          <w:sz w:val="28"/>
          <w:szCs w:val="28"/>
        </w:rPr>
      </w:pPr>
      <w:r w:rsidRPr="000D5B2C">
        <w:rPr>
          <w:rFonts w:ascii="Gill Sans Light" w:hAnsi="Gill Sans Light" w:cs="PingFang SC Light"/>
          <w:kern w:val="24"/>
          <w:sz w:val="28"/>
          <w:szCs w:val="28"/>
        </w:rPr>
        <w:t xml:space="preserve">Using a power supply created in electronics class, </w:t>
      </w:r>
      <w:r w:rsidRPr="000D5B2C">
        <w:rPr>
          <w:rFonts w:ascii="Gill Sans Light" w:eastAsia="+mn-ea" w:hAnsi="Gill Sans Light" w:cs="PingFang SC Light"/>
          <w:kern w:val="24"/>
          <w:sz w:val="28"/>
          <w:szCs w:val="28"/>
        </w:rPr>
        <w:t>your group will</w:t>
      </w:r>
      <w:r w:rsidR="005B7386" w:rsidRPr="000D5B2C">
        <w:rPr>
          <w:rFonts w:ascii="Gill Sans Light" w:eastAsia="+mn-ea" w:hAnsi="Gill Sans Light" w:cs="PingFang SC Light"/>
          <w:kern w:val="24"/>
          <w:sz w:val="28"/>
          <w:szCs w:val="28"/>
        </w:rPr>
        <w:t xml:space="preserve"> either:</w:t>
      </w:r>
    </w:p>
    <w:p w14:paraId="1840D4A2" w14:textId="77777777" w:rsidR="005B7386" w:rsidRPr="000D5B2C" w:rsidRDefault="005B7386" w:rsidP="005B7386">
      <w:pPr>
        <w:pStyle w:val="ListParagraph"/>
        <w:numPr>
          <w:ilvl w:val="0"/>
          <w:numId w:val="7"/>
        </w:numPr>
        <w:spacing w:line="240" w:lineRule="auto"/>
        <w:rPr>
          <w:rFonts w:ascii="Gill Sans Ultra Bold" w:hAnsi="Gill Sans Ultra Bold"/>
          <w:b/>
          <w:sz w:val="36"/>
          <w:szCs w:val="36"/>
        </w:rPr>
      </w:pPr>
      <w:r w:rsidRPr="000D5B2C">
        <w:rPr>
          <w:rFonts w:ascii="Gill Sans Light" w:eastAsia="+mn-ea" w:hAnsi="Gill Sans Light" w:cs="PingFang SC Light"/>
          <w:kern w:val="24"/>
          <w:sz w:val="28"/>
          <w:szCs w:val="28"/>
        </w:rPr>
        <w:t xml:space="preserve">repurpose an existing toy and rebrand it </w:t>
      </w:r>
    </w:p>
    <w:p w14:paraId="10E3308C" w14:textId="76CA2C58" w:rsidR="005B7386" w:rsidRPr="000D5B2C" w:rsidRDefault="005B7386" w:rsidP="005B7386">
      <w:pPr>
        <w:spacing w:line="240" w:lineRule="auto"/>
        <w:ind w:left="67"/>
        <w:rPr>
          <w:rFonts w:ascii="Gill Sans Ultra Bold" w:hAnsi="Gill Sans Ultra Bold"/>
          <w:b/>
          <w:sz w:val="36"/>
          <w:szCs w:val="36"/>
        </w:rPr>
      </w:pPr>
      <w:proofErr w:type="gramStart"/>
      <w:r w:rsidRPr="000D5B2C">
        <w:rPr>
          <w:rFonts w:ascii="Gill Sans Light" w:eastAsia="+mn-ea" w:hAnsi="Gill Sans Light" w:cs="PingFang SC Light"/>
          <w:kern w:val="24"/>
          <w:sz w:val="28"/>
          <w:szCs w:val="28"/>
        </w:rPr>
        <w:t>or</w:t>
      </w:r>
      <w:proofErr w:type="gramEnd"/>
    </w:p>
    <w:p w14:paraId="0C49B136" w14:textId="664B033B" w:rsidR="00852540" w:rsidRPr="000D5B2C" w:rsidRDefault="000D5B2C" w:rsidP="005B7386">
      <w:pPr>
        <w:pStyle w:val="ListParagraph"/>
        <w:numPr>
          <w:ilvl w:val="0"/>
          <w:numId w:val="7"/>
        </w:numPr>
        <w:spacing w:line="240" w:lineRule="auto"/>
        <w:rPr>
          <w:rFonts w:ascii="Gill Sans Ultra Bold" w:hAnsi="Gill Sans Ultra Bold"/>
          <w:b/>
          <w:sz w:val="36"/>
          <w:szCs w:val="36"/>
        </w:rPr>
      </w:pPr>
      <w:r>
        <w:rPr>
          <w:rFonts w:ascii="Gill Sans Light" w:eastAsia="+mn-ea" w:hAnsi="Gill Sans Light" w:cs="PingFang SC Light"/>
          <w:kern w:val="24"/>
          <w:sz w:val="28"/>
          <w:szCs w:val="28"/>
        </w:rPr>
        <w:t>create a new toy and brand it</w:t>
      </w:r>
      <w:bookmarkStart w:id="0" w:name="_GoBack"/>
      <w:bookmarkEnd w:id="0"/>
    </w:p>
    <w:p w14:paraId="249EC80C" w14:textId="5CFD61EA" w:rsidR="0073432B" w:rsidRDefault="005D3AB9" w:rsidP="008525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D46C3" wp14:editId="01007478">
                <wp:simplePos x="0" y="0"/>
                <wp:positionH relativeFrom="column">
                  <wp:posOffset>-38101</wp:posOffset>
                </wp:positionH>
                <wp:positionV relativeFrom="paragraph">
                  <wp:posOffset>76200</wp:posOffset>
                </wp:positionV>
                <wp:extent cx="61055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CC117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6pt" to="477.7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493F072C" w14:textId="643A36A6" w:rsidR="005D3AB9" w:rsidRPr="00852540" w:rsidRDefault="005D3AB9" w:rsidP="0073432B">
      <w:pPr>
        <w:shd w:val="clear" w:color="auto" w:fill="FFFFFF"/>
        <w:spacing w:after="0" w:line="240" w:lineRule="auto"/>
        <w:rPr>
          <w:rFonts w:ascii="Gill Sans Nova Light" w:eastAsia="Times New Roman" w:hAnsi="Gill Sans Nova Light" w:cs="Times New Roman"/>
          <w:b/>
          <w:color w:val="000000"/>
          <w:sz w:val="24"/>
          <w:szCs w:val="24"/>
        </w:rPr>
      </w:pPr>
      <w:r w:rsidRPr="00852540">
        <w:rPr>
          <w:rFonts w:ascii="Gill Sans Nova Light" w:eastAsia="Times New Roman" w:hAnsi="Gill Sans Nova Light" w:cs="Times New Roman"/>
          <w:b/>
          <w:color w:val="000000"/>
          <w:sz w:val="24"/>
          <w:szCs w:val="24"/>
        </w:rPr>
        <w:t>Breakdown of Requirements for Each Class</w:t>
      </w:r>
    </w:p>
    <w:p w14:paraId="44D2A4ED" w14:textId="77777777" w:rsidR="00FD265A" w:rsidRDefault="00FD265A" w:rsidP="00852540">
      <w:pPr>
        <w:shd w:val="clear" w:color="auto" w:fill="FFFFFF"/>
        <w:spacing w:after="0" w:line="240" w:lineRule="auto"/>
        <w:rPr>
          <w:rFonts w:ascii="Gill Sans Nova Light" w:eastAsia="Times New Roman" w:hAnsi="Gill Sans Nova Light" w:cs="Times New Roman"/>
          <w:b/>
          <w:color w:val="000000"/>
          <w:sz w:val="24"/>
          <w:szCs w:val="24"/>
        </w:rPr>
      </w:pPr>
    </w:p>
    <w:p w14:paraId="26F36F20" w14:textId="45E38784" w:rsidR="00852540" w:rsidRPr="00852540" w:rsidRDefault="0073432B" w:rsidP="00852540">
      <w:pPr>
        <w:shd w:val="clear" w:color="auto" w:fill="FFFFFF"/>
        <w:spacing w:after="0" w:line="240" w:lineRule="auto"/>
        <w:rPr>
          <w:rFonts w:ascii="Gill Sans Nova Light" w:eastAsia="Times New Roman" w:hAnsi="Gill Sans Nova Light" w:cs="Times New Roman"/>
          <w:b/>
          <w:color w:val="000000"/>
          <w:sz w:val="24"/>
          <w:szCs w:val="24"/>
        </w:rPr>
      </w:pPr>
      <w:r w:rsidRPr="00852540">
        <w:rPr>
          <w:rFonts w:ascii="Gill Sans Nova Light" w:eastAsia="Times New Roman" w:hAnsi="Gill Sans Nova Light" w:cs="Times New Roman"/>
          <w:b/>
          <w:color w:val="000000"/>
          <w:sz w:val="24"/>
          <w:szCs w:val="24"/>
        </w:rPr>
        <w:t>English</w:t>
      </w:r>
    </w:p>
    <w:p w14:paraId="14A85D09" w14:textId="0D68330F" w:rsidR="00852540" w:rsidRPr="00852540" w:rsidRDefault="00852540" w:rsidP="0085254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Gill Sans Nova Light" w:eastAsia="Times New Roman" w:hAnsi="Gill Sans Nova Light" w:cs="Times New Roman"/>
          <w:color w:val="000000"/>
          <w:sz w:val="24"/>
          <w:szCs w:val="24"/>
        </w:rPr>
      </w:pPr>
      <w:r w:rsidRPr="00852540">
        <w:rPr>
          <w:rFonts w:ascii="Gill Sans Nova Light" w:eastAsiaTheme="minorEastAsia" w:hAnsi="Gill Sans Nova Light"/>
          <w:color w:val="000000" w:themeColor="text1"/>
          <w:kern w:val="24"/>
        </w:rPr>
        <w:t>Clear, understandable instructions for usage</w:t>
      </w:r>
      <w:r w:rsidR="00FD265A">
        <w:rPr>
          <w:rFonts w:ascii="Gill Sans Nova Light" w:eastAsiaTheme="minorEastAsia" w:hAnsi="Gill Sans Nova Light"/>
          <w:color w:val="000000" w:themeColor="text1"/>
          <w:kern w:val="24"/>
        </w:rPr>
        <w:t>.</w:t>
      </w:r>
      <w:r w:rsidRPr="00852540">
        <w:rPr>
          <w:rFonts w:ascii="Gill Sans Nova Light" w:eastAsiaTheme="minorEastAsia" w:hAnsi="Gill Sans Nova Light"/>
          <w:color w:val="000000" w:themeColor="text1"/>
          <w:kern w:val="24"/>
        </w:rPr>
        <w:t xml:space="preserve"> </w:t>
      </w:r>
      <w:r w:rsidR="00FD265A">
        <w:rPr>
          <w:rFonts w:ascii="Gill Sans Nova Light" w:eastAsiaTheme="minorEastAsia" w:hAnsi="Gill Sans Nova Light"/>
          <w:color w:val="000000" w:themeColor="text1"/>
          <w:kern w:val="24"/>
        </w:rPr>
        <w:t xml:space="preserve">Wording and concept developed by all group members -- layout developed in Adobe Illustrator by digital media students. </w:t>
      </w:r>
    </w:p>
    <w:p w14:paraId="6855CB75" w14:textId="3E6B4250" w:rsidR="00FD265A" w:rsidRPr="00FD265A" w:rsidRDefault="00FD265A" w:rsidP="00FD265A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Gill Sans Nova Light" w:eastAsia="Times New Roman" w:hAnsi="Gill Sans Nova Light" w:cs="Times New Roman"/>
        </w:rPr>
      </w:pPr>
      <w:r w:rsidRPr="00852540">
        <w:rPr>
          <w:rFonts w:ascii="Gill Sans Nova Light" w:eastAsiaTheme="minorEastAsia" w:hAnsi="Gill Sans Nova Light"/>
          <w:color w:val="000000" w:themeColor="text1"/>
          <w:kern w:val="24"/>
        </w:rPr>
        <w:t xml:space="preserve">Marketing plan. </w:t>
      </w:r>
    </w:p>
    <w:p w14:paraId="33DBC5BD" w14:textId="1C17534E" w:rsidR="00FD265A" w:rsidRPr="00852540" w:rsidRDefault="00FD265A" w:rsidP="00FD265A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Gill Sans Nova Light" w:eastAsia="Times New Roman" w:hAnsi="Gill Sans Nova Light" w:cs="Times New Roman"/>
        </w:rPr>
      </w:pPr>
      <w:r>
        <w:rPr>
          <w:rFonts w:ascii="Gill Sans Nova Light" w:eastAsiaTheme="minorEastAsia" w:hAnsi="Gill Sans Nova Light"/>
          <w:color w:val="000000" w:themeColor="text1"/>
          <w:kern w:val="24"/>
        </w:rPr>
        <w:t>Elevator pitch.</w:t>
      </w:r>
    </w:p>
    <w:p w14:paraId="2416414A" w14:textId="429A76BC" w:rsidR="0073432B" w:rsidRPr="00852540" w:rsidRDefault="0073432B" w:rsidP="00852540">
      <w:pPr>
        <w:shd w:val="clear" w:color="auto" w:fill="FFFFFF"/>
        <w:spacing w:after="0" w:line="240" w:lineRule="auto"/>
        <w:ind w:left="720"/>
        <w:rPr>
          <w:rFonts w:ascii="Gill Sans Nova Light" w:eastAsia="Times New Roman" w:hAnsi="Gill Sans Nova Light" w:cs="Times New Roman"/>
          <w:color w:val="000000"/>
        </w:rPr>
      </w:pPr>
    </w:p>
    <w:p w14:paraId="04D38389" w14:textId="77777777" w:rsidR="0073432B" w:rsidRPr="00852540" w:rsidRDefault="0073432B" w:rsidP="0073432B">
      <w:pPr>
        <w:shd w:val="clear" w:color="auto" w:fill="FFFFFF"/>
        <w:spacing w:after="0" w:line="240" w:lineRule="auto"/>
        <w:rPr>
          <w:rFonts w:ascii="Gill Sans Nova Light" w:eastAsia="Times New Roman" w:hAnsi="Gill Sans Nova Light" w:cs="Times New Roman"/>
          <w:b/>
          <w:color w:val="000000"/>
          <w:sz w:val="24"/>
          <w:szCs w:val="24"/>
        </w:rPr>
      </w:pPr>
      <w:r w:rsidRPr="00852540">
        <w:rPr>
          <w:rFonts w:ascii="Gill Sans Nova Light" w:eastAsia="Times New Roman" w:hAnsi="Gill Sans Nova Light" w:cs="Times New Roman"/>
          <w:b/>
          <w:color w:val="000000"/>
          <w:sz w:val="24"/>
          <w:szCs w:val="24"/>
        </w:rPr>
        <w:t xml:space="preserve">Digital Media </w:t>
      </w:r>
    </w:p>
    <w:p w14:paraId="7D2FF8EF" w14:textId="77777777" w:rsidR="00852540" w:rsidRPr="00852540" w:rsidRDefault="008E07EE" w:rsidP="0085254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Gill Sans Nova Light" w:eastAsia="Times New Roman" w:hAnsi="Gill Sans Nova Light" w:cs="Times New Roman"/>
        </w:rPr>
      </w:pPr>
      <w:r w:rsidRPr="00852540">
        <w:rPr>
          <w:rFonts w:ascii="Gill Sans Nova Light" w:eastAsiaTheme="minorEastAsia" w:hAnsi="Gill Sans Nova Light"/>
          <w:color w:val="000000" w:themeColor="text1"/>
          <w:kern w:val="24"/>
        </w:rPr>
        <w:t>Rebrand the existing toy or game to give it a fresh, appealing image for your target market.</w:t>
      </w:r>
    </w:p>
    <w:p w14:paraId="7B39DE48" w14:textId="77777777" w:rsidR="00852540" w:rsidRPr="00852540" w:rsidRDefault="008E07EE" w:rsidP="0085254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Gill Sans Nova Light" w:eastAsia="Times New Roman" w:hAnsi="Gill Sans Nova Light" w:cs="Times New Roman"/>
        </w:rPr>
      </w:pPr>
      <w:r w:rsidRPr="00852540">
        <w:rPr>
          <w:rFonts w:ascii="Gill Sans Nova Light" w:eastAsiaTheme="minorEastAsia" w:hAnsi="Gill Sans Nova Light"/>
          <w:color w:val="000000" w:themeColor="text1"/>
          <w:kern w:val="24"/>
        </w:rPr>
        <w:t>Create the logo in Adobe Illustrator.</w:t>
      </w:r>
    </w:p>
    <w:p w14:paraId="03F39FB6" w14:textId="77777777" w:rsidR="00852540" w:rsidRPr="00852540" w:rsidRDefault="008E07EE" w:rsidP="0085254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Gill Sans Nova Light" w:eastAsia="Times New Roman" w:hAnsi="Gill Sans Nova Light" w:cs="Times New Roman"/>
        </w:rPr>
      </w:pPr>
      <w:r w:rsidRPr="00852540">
        <w:rPr>
          <w:rFonts w:ascii="Gill Sans Nova Light" w:eastAsiaTheme="minorEastAsia" w:hAnsi="Gill Sans Nova Light"/>
          <w:color w:val="000000" w:themeColor="text1"/>
          <w:kern w:val="24"/>
        </w:rPr>
        <w:t xml:space="preserve">Create clear usage instructions with illustrations in Adobe Illustrator. </w:t>
      </w:r>
    </w:p>
    <w:p w14:paraId="631157A6" w14:textId="77777777" w:rsidR="00852540" w:rsidRPr="00852540" w:rsidRDefault="008E07EE" w:rsidP="0085254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Gill Sans Nova Light" w:eastAsia="Times New Roman" w:hAnsi="Gill Sans Nova Light" w:cs="Times New Roman"/>
        </w:rPr>
      </w:pPr>
      <w:r w:rsidRPr="00852540">
        <w:rPr>
          <w:rFonts w:ascii="Gill Sans Nova Light" w:eastAsiaTheme="minorEastAsia" w:hAnsi="Gill Sans Nova Light"/>
          <w:color w:val="000000" w:themeColor="text1"/>
          <w:kern w:val="24"/>
        </w:rPr>
        <w:t>Modify the cosmetic look of the original toy to make it cohesive with the marketing/rebranding strategy.</w:t>
      </w:r>
    </w:p>
    <w:p w14:paraId="6545464C" w14:textId="77777777" w:rsidR="00852540" w:rsidRPr="00852540" w:rsidRDefault="008E07EE" w:rsidP="0085254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Gill Sans Nova Light" w:eastAsia="Times New Roman" w:hAnsi="Gill Sans Nova Light" w:cs="Times New Roman"/>
        </w:rPr>
      </w:pPr>
      <w:r w:rsidRPr="00852540">
        <w:rPr>
          <w:rFonts w:ascii="Gill Sans Nova Light" w:eastAsiaTheme="minorEastAsia" w:hAnsi="Gill Sans Nova Light"/>
          <w:color w:val="000000" w:themeColor="text1"/>
          <w:kern w:val="24"/>
        </w:rPr>
        <w:t>Creating packaging for the toy is highly encouraged.</w:t>
      </w:r>
    </w:p>
    <w:p w14:paraId="15E69DF6" w14:textId="5D496F72" w:rsidR="008E07EE" w:rsidRPr="00852540" w:rsidRDefault="008E07EE" w:rsidP="0085254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Gill Sans Nova Light" w:eastAsia="Times New Roman" w:hAnsi="Gill Sans Nova Light" w:cs="Times New Roman"/>
        </w:rPr>
      </w:pPr>
      <w:r w:rsidRPr="00852540">
        <w:rPr>
          <w:rFonts w:ascii="Gill Sans Nova Light" w:eastAsiaTheme="minorEastAsia" w:hAnsi="Gill Sans Nova Light"/>
          <w:color w:val="000000" w:themeColor="text1"/>
          <w:kern w:val="24"/>
        </w:rPr>
        <w:t>Digital Media students who are working solo will not be expected to create packaging,</w:t>
      </w:r>
      <w:r w:rsidRPr="00852540">
        <w:rPr>
          <w:rFonts w:ascii="Gill Sans Nova Light" w:eastAsiaTheme="minorEastAsia" w:hAnsi="Gill Sans Nova Light"/>
          <w:i/>
          <w:iCs/>
          <w:color w:val="000000" w:themeColor="text1"/>
          <w:kern w:val="24"/>
        </w:rPr>
        <w:t xml:space="preserve"> </w:t>
      </w:r>
      <w:r w:rsidRPr="00852540">
        <w:rPr>
          <w:rFonts w:ascii="Gill Sans Nova Light" w:eastAsiaTheme="minorEastAsia" w:hAnsi="Gill Sans Nova Light"/>
          <w:color w:val="000000" w:themeColor="text1"/>
          <w:kern w:val="24"/>
        </w:rPr>
        <w:t xml:space="preserve">but still should address the cosmetic look of the toy. </w:t>
      </w:r>
    </w:p>
    <w:p w14:paraId="153E078D" w14:textId="77777777" w:rsidR="0073432B" w:rsidRPr="00852540" w:rsidRDefault="0073432B" w:rsidP="0073432B">
      <w:pPr>
        <w:shd w:val="clear" w:color="auto" w:fill="FFFFFF"/>
        <w:spacing w:after="0" w:line="240" w:lineRule="auto"/>
        <w:rPr>
          <w:rFonts w:ascii="Gill Sans Nova Light" w:eastAsia="Times New Roman" w:hAnsi="Gill Sans Nova Light" w:cs="Times New Roman"/>
          <w:color w:val="000000"/>
          <w:sz w:val="24"/>
          <w:szCs w:val="24"/>
        </w:rPr>
      </w:pPr>
    </w:p>
    <w:p w14:paraId="07B47A14" w14:textId="77777777" w:rsidR="0073432B" w:rsidRPr="00852540" w:rsidRDefault="005D3AB9" w:rsidP="005D3AB9">
      <w:pPr>
        <w:contextualSpacing/>
        <w:rPr>
          <w:rFonts w:ascii="Gill Sans Nova Light" w:hAnsi="Gill Sans Nova Light"/>
          <w:b/>
          <w:sz w:val="24"/>
          <w:szCs w:val="24"/>
        </w:rPr>
      </w:pPr>
      <w:r w:rsidRPr="00852540">
        <w:rPr>
          <w:rFonts w:ascii="Gill Sans Nova Light" w:eastAsia="Times New Roman" w:hAnsi="Gill Sans Nova Light" w:cs="Times New Roman"/>
          <w:b/>
          <w:color w:val="000000"/>
          <w:sz w:val="24"/>
          <w:szCs w:val="24"/>
        </w:rPr>
        <w:t xml:space="preserve">Electronics </w:t>
      </w:r>
    </w:p>
    <w:p w14:paraId="15249DB8" w14:textId="77777777" w:rsidR="00852540" w:rsidRPr="00852540" w:rsidRDefault="00852540" w:rsidP="00852540">
      <w:pPr>
        <w:spacing w:after="0" w:line="240" w:lineRule="auto"/>
        <w:textAlignment w:val="baseline"/>
        <w:rPr>
          <w:rFonts w:ascii="Gill Sans Nova Light" w:eastAsia="Times New Roman" w:hAnsi="Gill Sans Nova Light" w:cs="Times New Roman"/>
        </w:rPr>
      </w:pPr>
      <w:r w:rsidRPr="00852540">
        <w:rPr>
          <w:rFonts w:ascii="Gill Sans Nova Light" w:eastAsiaTheme="minorEastAsia" w:hAnsi="Gill Sans Nova Light"/>
          <w:color w:val="000000" w:themeColor="text1"/>
          <w:kern w:val="24"/>
        </w:rPr>
        <w:t xml:space="preserve">Build your own power supply with the following requirements:  </w:t>
      </w:r>
    </w:p>
    <w:p w14:paraId="38C35CF5" w14:textId="77777777" w:rsidR="00852540" w:rsidRPr="00852540" w:rsidRDefault="00852540" w:rsidP="00852540">
      <w:pPr>
        <w:numPr>
          <w:ilvl w:val="0"/>
          <w:numId w:val="5"/>
        </w:numPr>
        <w:spacing w:after="0" w:line="240" w:lineRule="auto"/>
        <w:ind w:left="1267"/>
        <w:contextualSpacing/>
        <w:textAlignment w:val="baseline"/>
        <w:rPr>
          <w:rFonts w:ascii="Gill Sans Nova Light" w:eastAsia="Times New Roman" w:hAnsi="Gill Sans Nova Light" w:cs="Times New Roman"/>
        </w:rPr>
      </w:pPr>
      <w:r w:rsidRPr="00852540">
        <w:rPr>
          <w:rFonts w:ascii="Gill Sans Nova Light" w:eastAsiaTheme="minorEastAsia" w:hAnsi="Gill Sans Nova Light"/>
          <w:color w:val="000000" w:themeColor="text1"/>
          <w:kern w:val="24"/>
        </w:rPr>
        <w:t xml:space="preserve">0-12 volt output </w:t>
      </w:r>
    </w:p>
    <w:p w14:paraId="39D1F6ED" w14:textId="77777777" w:rsidR="00852540" w:rsidRPr="00852540" w:rsidRDefault="00852540" w:rsidP="00852540">
      <w:pPr>
        <w:numPr>
          <w:ilvl w:val="0"/>
          <w:numId w:val="5"/>
        </w:numPr>
        <w:spacing w:after="0" w:line="240" w:lineRule="auto"/>
        <w:ind w:left="1267"/>
        <w:contextualSpacing/>
        <w:textAlignment w:val="baseline"/>
        <w:rPr>
          <w:rFonts w:ascii="Gill Sans Nova Light" w:eastAsia="Times New Roman" w:hAnsi="Gill Sans Nova Light" w:cs="Times New Roman"/>
        </w:rPr>
      </w:pPr>
      <w:r w:rsidRPr="00852540">
        <w:rPr>
          <w:rFonts w:ascii="Gill Sans Nova Light" w:eastAsiaTheme="minorEastAsia" w:hAnsi="Gill Sans Nova Light"/>
          <w:color w:val="000000" w:themeColor="text1"/>
          <w:kern w:val="24"/>
        </w:rPr>
        <w:t>Potentiometer that can be adjusted easily from inside/outside the project</w:t>
      </w:r>
    </w:p>
    <w:p w14:paraId="46FAA65B" w14:textId="77777777" w:rsidR="00852540" w:rsidRPr="00852540" w:rsidRDefault="00852540" w:rsidP="00852540">
      <w:pPr>
        <w:numPr>
          <w:ilvl w:val="0"/>
          <w:numId w:val="5"/>
        </w:numPr>
        <w:spacing w:after="0" w:line="240" w:lineRule="auto"/>
        <w:ind w:left="1267"/>
        <w:contextualSpacing/>
        <w:textAlignment w:val="baseline"/>
        <w:rPr>
          <w:rFonts w:ascii="Gill Sans Nova Light" w:eastAsia="Times New Roman" w:hAnsi="Gill Sans Nova Light" w:cs="Times New Roman"/>
        </w:rPr>
      </w:pPr>
      <w:r w:rsidRPr="00852540">
        <w:rPr>
          <w:rFonts w:ascii="Gill Sans Nova Light" w:eastAsiaTheme="minorEastAsia" w:hAnsi="Gill Sans Nova Light"/>
          <w:color w:val="000000" w:themeColor="text1"/>
          <w:kern w:val="24"/>
        </w:rPr>
        <w:t>Packaged properly in the project. (Safety precautions must be followed)</w:t>
      </w:r>
    </w:p>
    <w:p w14:paraId="18CCDD1C" w14:textId="49822278" w:rsidR="00852540" w:rsidRPr="00852540" w:rsidRDefault="00852540" w:rsidP="00852540">
      <w:pPr>
        <w:numPr>
          <w:ilvl w:val="0"/>
          <w:numId w:val="5"/>
        </w:numPr>
        <w:spacing w:after="0" w:line="240" w:lineRule="auto"/>
        <w:ind w:left="1267"/>
        <w:contextualSpacing/>
        <w:textAlignment w:val="baseline"/>
        <w:rPr>
          <w:rFonts w:ascii="Gill Sans Nova Light" w:eastAsia="Times New Roman" w:hAnsi="Gill Sans Nova Light" w:cs="Times New Roman"/>
        </w:rPr>
      </w:pPr>
      <w:r w:rsidRPr="00852540">
        <w:rPr>
          <w:rFonts w:ascii="Gill Sans Nova Light" w:eastAsiaTheme="minorEastAsia" w:hAnsi="Gill Sans Nova Light"/>
          <w:color w:val="000000" w:themeColor="text1"/>
          <w:kern w:val="24"/>
        </w:rPr>
        <w:t>Ability to power the toy or game that is created.</w:t>
      </w:r>
    </w:p>
    <w:p w14:paraId="2071417E" w14:textId="33EA47D4" w:rsidR="00852540" w:rsidRDefault="00852540" w:rsidP="00852540">
      <w:pPr>
        <w:spacing w:after="0" w:line="240" w:lineRule="auto"/>
        <w:contextualSpacing/>
        <w:textAlignment w:val="baseline"/>
        <w:rPr>
          <w:rFonts w:ascii="Gill Sans Nova Light" w:eastAsiaTheme="minorEastAsia" w:hAnsi="Gill Sans Nova Light"/>
          <w:color w:val="000000" w:themeColor="text1"/>
          <w:kern w:val="24"/>
        </w:rPr>
      </w:pPr>
    </w:p>
    <w:p w14:paraId="701D9C96" w14:textId="04FA95F1" w:rsidR="008740CA" w:rsidRPr="008740CA" w:rsidRDefault="008740CA" w:rsidP="00852540">
      <w:pPr>
        <w:spacing w:after="0" w:line="240" w:lineRule="auto"/>
        <w:contextualSpacing/>
        <w:textAlignment w:val="baseline"/>
        <w:rPr>
          <w:rFonts w:ascii="Gill Sans Nova Light" w:eastAsia="Times New Roman" w:hAnsi="Gill Sans Nova Light" w:cs="Times New Roman"/>
          <w:b/>
          <w:sz w:val="28"/>
          <w:szCs w:val="28"/>
        </w:rPr>
      </w:pPr>
      <w:r w:rsidRPr="008740CA">
        <w:rPr>
          <w:rFonts w:ascii="Gill Sans Nova Light" w:eastAsia="Times New Roman" w:hAnsi="Gill Sans Nova Light" w:cs="Times New Roman"/>
          <w:b/>
          <w:sz w:val="28"/>
          <w:szCs w:val="28"/>
        </w:rPr>
        <w:t>Important Dates/ Work Days</w:t>
      </w:r>
    </w:p>
    <w:p w14:paraId="2A4B519E" w14:textId="77777777" w:rsidR="008740CA" w:rsidRPr="008740CA" w:rsidRDefault="0073432B" w:rsidP="0073432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Gill Sans Nova Light" w:eastAsia="Times New Roman" w:hAnsi="Gill Sans Nova Light" w:cs="Times New Roman"/>
          <w:color w:val="000000"/>
          <w:sz w:val="24"/>
          <w:szCs w:val="24"/>
        </w:rPr>
      </w:pPr>
      <w:r w:rsidRPr="008740CA">
        <w:rPr>
          <w:rFonts w:ascii="Gill Sans Nova Light" w:eastAsia="Times New Roman" w:hAnsi="Gill Sans Nova Light" w:cs="Times New Roman"/>
          <w:color w:val="000000"/>
          <w:sz w:val="24"/>
          <w:szCs w:val="24"/>
        </w:rPr>
        <w:t>Full</w:t>
      </w:r>
      <w:r w:rsidR="00852540" w:rsidRPr="008740CA">
        <w:rPr>
          <w:rFonts w:ascii="Gill Sans Nova Light" w:eastAsia="Times New Roman" w:hAnsi="Gill Sans Nova Light" w:cs="Times New Roman"/>
          <w:color w:val="000000"/>
          <w:sz w:val="24"/>
          <w:szCs w:val="24"/>
        </w:rPr>
        <w:t xml:space="preserve"> work</w:t>
      </w:r>
      <w:r w:rsidR="008740CA" w:rsidRPr="008740CA">
        <w:rPr>
          <w:rFonts w:ascii="Gill Sans Nova Light" w:eastAsia="Times New Roman" w:hAnsi="Gill Sans Nova Light" w:cs="Times New Roman"/>
          <w:color w:val="000000"/>
          <w:sz w:val="24"/>
          <w:szCs w:val="24"/>
        </w:rPr>
        <w:t xml:space="preserve"> days</w:t>
      </w:r>
      <w:r w:rsidR="00852540" w:rsidRPr="008740CA">
        <w:rPr>
          <w:rFonts w:ascii="Gill Sans Nova Light" w:eastAsia="Times New Roman" w:hAnsi="Gill Sans Nova Light" w:cs="Times New Roman"/>
          <w:color w:val="000000"/>
          <w:sz w:val="24"/>
          <w:szCs w:val="24"/>
        </w:rPr>
        <w:t xml:space="preserve"> Monday March 18- Friday March 22</w:t>
      </w:r>
      <w:r w:rsidRPr="008740CA">
        <w:rPr>
          <w:rFonts w:ascii="Gill Sans Nova Light" w:eastAsia="Times New Roman" w:hAnsi="Gill Sans Nova Light" w:cs="Times New Roman"/>
          <w:color w:val="000000"/>
          <w:sz w:val="24"/>
          <w:szCs w:val="24"/>
        </w:rPr>
        <w:t xml:space="preserve"> </w:t>
      </w:r>
    </w:p>
    <w:p w14:paraId="0CD0C519" w14:textId="77777777" w:rsidR="008740CA" w:rsidRPr="008740CA" w:rsidRDefault="008740CA" w:rsidP="0073432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Gill Sans Nova Light" w:eastAsia="Times New Roman" w:hAnsi="Gill Sans Nova Light" w:cs="Times New Roman"/>
          <w:color w:val="000000"/>
          <w:sz w:val="24"/>
          <w:szCs w:val="24"/>
        </w:rPr>
      </w:pPr>
      <w:r w:rsidRPr="008740CA">
        <w:rPr>
          <w:rFonts w:ascii="Gill Sans Nova Light" w:eastAsia="Times New Roman" w:hAnsi="Gill Sans Nova Light" w:cs="Times New Roman"/>
          <w:color w:val="000000"/>
          <w:sz w:val="24"/>
          <w:szCs w:val="24"/>
        </w:rPr>
        <w:t>Full work day Wednesday, March 26</w:t>
      </w:r>
    </w:p>
    <w:p w14:paraId="69310055" w14:textId="403A04A3" w:rsidR="0073432B" w:rsidRPr="008740CA" w:rsidRDefault="0073432B" w:rsidP="0073432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Gill Sans Nova Light" w:eastAsia="Times New Roman" w:hAnsi="Gill Sans Nova Light" w:cs="Times New Roman"/>
          <w:color w:val="000000"/>
          <w:sz w:val="24"/>
          <w:szCs w:val="24"/>
        </w:rPr>
      </w:pPr>
      <w:r w:rsidRPr="008740CA">
        <w:rPr>
          <w:rFonts w:ascii="Gill Sans Nova Light" w:eastAsia="Times New Roman" w:hAnsi="Gill Sans Nova Light" w:cs="Times New Roman"/>
          <w:b/>
          <w:i/>
          <w:color w:val="000000"/>
          <w:sz w:val="24"/>
          <w:szCs w:val="24"/>
        </w:rPr>
        <w:t xml:space="preserve">Trade Show: Thursday, March </w:t>
      </w:r>
      <w:r w:rsidR="008740CA" w:rsidRPr="008740CA">
        <w:rPr>
          <w:rFonts w:ascii="Gill Sans Nova Light" w:eastAsia="Times New Roman" w:hAnsi="Gill Sans Nova Light" w:cs="Times New Roman"/>
          <w:b/>
          <w:i/>
          <w:color w:val="000000"/>
          <w:sz w:val="24"/>
          <w:szCs w:val="24"/>
        </w:rPr>
        <w:t>27</w:t>
      </w:r>
      <w:r w:rsidRPr="008740CA">
        <w:rPr>
          <w:rFonts w:ascii="Gill Sans Nova Light" w:eastAsia="Times New Roman" w:hAnsi="Gill Sans Nova Light" w:cs="Times New Roman"/>
          <w:b/>
          <w:i/>
          <w:color w:val="000000"/>
          <w:sz w:val="24"/>
          <w:szCs w:val="24"/>
        </w:rPr>
        <w:t xml:space="preserve">th </w:t>
      </w:r>
    </w:p>
    <w:p w14:paraId="42F06293" w14:textId="5A3E2D84" w:rsidR="008740CA" w:rsidRPr="005B7386" w:rsidRDefault="005D3AB9" w:rsidP="005B7386">
      <w:pPr>
        <w:shd w:val="clear" w:color="auto" w:fill="FFFFFF"/>
        <w:spacing w:after="0" w:line="240" w:lineRule="auto"/>
        <w:rPr>
          <w:rFonts w:ascii="Gill Sans Nova Light" w:eastAsia="Times New Roman" w:hAnsi="Gill Sans Nova Light" w:cs="Times New Roman"/>
          <w:color w:val="000000"/>
          <w:sz w:val="24"/>
          <w:szCs w:val="24"/>
        </w:rPr>
      </w:pPr>
      <w:r w:rsidRPr="008740CA">
        <w:rPr>
          <w:rFonts w:ascii="Gill Sans Nova Light" w:eastAsia="Times New Roman" w:hAnsi="Gill Sans Nova Light" w:cs="Times New Roman"/>
          <w:color w:val="000000"/>
          <w:sz w:val="24"/>
          <w:szCs w:val="24"/>
        </w:rPr>
        <w:t xml:space="preserve">*Work times subject to change based on productivity. </w:t>
      </w:r>
    </w:p>
    <w:sectPr w:rsidR="008740CA" w:rsidRPr="005B7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Nova Light">
    <w:altName w:val="Arial"/>
    <w:charset w:val="00"/>
    <w:family w:val="swiss"/>
    <w:pitch w:val="variable"/>
    <w:sig w:usb0="00000001" w:usb1="00000002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PingFang SC Light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44C5"/>
    <w:multiLevelType w:val="hybridMultilevel"/>
    <w:tmpl w:val="D99250E2"/>
    <w:lvl w:ilvl="0" w:tplc="6672B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46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6AF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7AC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CC8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34E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207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EE0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9E0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3E470A"/>
    <w:multiLevelType w:val="hybridMultilevel"/>
    <w:tmpl w:val="0DA6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C085E"/>
    <w:multiLevelType w:val="hybridMultilevel"/>
    <w:tmpl w:val="156405F8"/>
    <w:lvl w:ilvl="0" w:tplc="37F4D4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ajorHAnsi" w:eastAsia="Times New Roman" w:hAnsiTheme="majorHAnsi" w:cs="Times New Roman" w:hint="default"/>
        <w:sz w:val="22"/>
        <w:szCs w:val="22"/>
      </w:rPr>
    </w:lvl>
    <w:lvl w:ilvl="1" w:tplc="BF12B62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BFAE36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8DD0F3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4F18C5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ACA4B2B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A86CB5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C42452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655CEB9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" w15:restartNumberingAfterBreak="0">
    <w:nsid w:val="43026EF0"/>
    <w:multiLevelType w:val="hybridMultilevel"/>
    <w:tmpl w:val="5B402450"/>
    <w:lvl w:ilvl="0" w:tplc="865881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ajorHAnsi" w:eastAsiaTheme="minorEastAsia" w:hAnsi="Gill Sans Light" w:cstheme="minorBidi"/>
      </w:rPr>
    </w:lvl>
    <w:lvl w:ilvl="1" w:tplc="0D54C92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7912132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D1CAD8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E5E2A06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B95C92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45B813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1B3C13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0104C6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4" w15:restartNumberingAfterBreak="0">
    <w:nsid w:val="49482366"/>
    <w:multiLevelType w:val="hybridMultilevel"/>
    <w:tmpl w:val="6BC4A32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4BEF5FE3"/>
    <w:multiLevelType w:val="hybridMultilevel"/>
    <w:tmpl w:val="F02201B4"/>
    <w:lvl w:ilvl="0" w:tplc="EB2E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613843"/>
    <w:multiLevelType w:val="hybridMultilevel"/>
    <w:tmpl w:val="62829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2B"/>
    <w:rsid w:val="000D5B2C"/>
    <w:rsid w:val="005B7386"/>
    <w:rsid w:val="005D3AB9"/>
    <w:rsid w:val="0073432B"/>
    <w:rsid w:val="00852540"/>
    <w:rsid w:val="008740CA"/>
    <w:rsid w:val="008E07EE"/>
    <w:rsid w:val="00C238CD"/>
    <w:rsid w:val="00DE5B4E"/>
    <w:rsid w:val="00F87F9E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69F51"/>
  <w15:chartTrackingRefBased/>
  <w15:docId w15:val="{16ACA7B6-BBE0-4905-B2ED-C5B873DF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4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3432B"/>
  </w:style>
  <w:style w:type="paragraph" w:styleId="ListParagraph">
    <w:name w:val="List Paragraph"/>
    <w:basedOn w:val="Normal"/>
    <w:uiPriority w:val="34"/>
    <w:qFormat/>
    <w:rsid w:val="0073432B"/>
    <w:pPr>
      <w:ind w:left="720"/>
      <w:contextualSpacing/>
    </w:pPr>
  </w:style>
  <w:style w:type="character" w:customStyle="1" w:styleId="xcontextualextensionhighlight">
    <w:name w:val="x_contextualextensionhighlight"/>
    <w:basedOn w:val="DefaultParagraphFont"/>
    <w:rsid w:val="0073432B"/>
  </w:style>
  <w:style w:type="character" w:customStyle="1" w:styleId="contextualextensionhighlight">
    <w:name w:val="contextualextensionhighlight"/>
    <w:basedOn w:val="DefaultParagraphFont"/>
    <w:rsid w:val="0073432B"/>
  </w:style>
  <w:style w:type="paragraph" w:styleId="BalloonText">
    <w:name w:val="Balloon Text"/>
    <w:basedOn w:val="Normal"/>
    <w:link w:val="BalloonTextChar"/>
    <w:uiPriority w:val="99"/>
    <w:semiHidden/>
    <w:unhideWhenUsed/>
    <w:rsid w:val="000D5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0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8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3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705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7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63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1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4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0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8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MEGAN</dc:creator>
  <cp:keywords/>
  <dc:description/>
  <cp:lastModifiedBy>KING, STACEY</cp:lastModifiedBy>
  <cp:revision>6</cp:revision>
  <cp:lastPrinted>2019-03-12T15:29:00Z</cp:lastPrinted>
  <dcterms:created xsi:type="dcterms:W3CDTF">2019-03-07T16:48:00Z</dcterms:created>
  <dcterms:modified xsi:type="dcterms:W3CDTF">2019-03-12T15:35:00Z</dcterms:modified>
</cp:coreProperties>
</file>