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EB148" w14:textId="77777777" w:rsidR="001A2918" w:rsidRDefault="00FC3E23">
      <w:r>
        <w:t>Name: __________________________________ Date: ______________ Period: ___________</w:t>
      </w:r>
    </w:p>
    <w:p w14:paraId="14140275" w14:textId="77777777" w:rsidR="00FC3E23" w:rsidRDefault="00FC3E23"/>
    <w:p w14:paraId="5EAEFA2D" w14:textId="77777777" w:rsidR="00FC3E23" w:rsidRDefault="00FC3E23" w:rsidP="00FC3E23">
      <w:pPr>
        <w:jc w:val="center"/>
      </w:pPr>
      <w:r w:rsidRPr="00FC3E23">
        <w:rPr>
          <w:b/>
          <w:i/>
        </w:rPr>
        <w:t>Of Mice and Men</w:t>
      </w:r>
      <w:r>
        <w:t xml:space="preserve"> Essential Questions</w:t>
      </w:r>
      <w:r w:rsidR="00B81363">
        <w:t xml:space="preserve"> </w:t>
      </w:r>
    </w:p>
    <w:p w14:paraId="79C0689C" w14:textId="77777777" w:rsidR="00FC3E23" w:rsidRDefault="00821976" w:rsidP="00FC3E23">
      <w:r w:rsidRPr="00821976">
        <w:rPr>
          <w:u w:val="single"/>
        </w:rPr>
        <w:t>Directions:</w:t>
      </w:r>
      <w:r>
        <w:t xml:space="preserve">  </w:t>
      </w:r>
      <w:r w:rsidRPr="009B4313">
        <w:rPr>
          <w:b/>
        </w:rPr>
        <w:t>All</w:t>
      </w:r>
      <w:r>
        <w:t xml:space="preserve"> answers should be written with </w:t>
      </w:r>
      <w:r w:rsidRPr="009B4313">
        <w:rPr>
          <w:b/>
        </w:rPr>
        <w:t>complete thoughts</w:t>
      </w:r>
    </w:p>
    <w:p w14:paraId="657A27D3" w14:textId="77777777" w:rsidR="00FC3E23" w:rsidRDefault="00FC3E23" w:rsidP="00FC3E23">
      <w:pPr>
        <w:pStyle w:val="ListParagraph"/>
        <w:numPr>
          <w:ilvl w:val="0"/>
          <w:numId w:val="2"/>
        </w:numPr>
      </w:pPr>
      <w:r>
        <w:t xml:space="preserve">What is </w:t>
      </w:r>
      <w:r w:rsidRPr="009B4313">
        <w:rPr>
          <w:b/>
        </w:rPr>
        <w:t>foreshadowing</w:t>
      </w:r>
      <w:r>
        <w:t>?</w:t>
      </w:r>
    </w:p>
    <w:p w14:paraId="1A56ACEF" w14:textId="77777777" w:rsidR="00FC3E23" w:rsidRDefault="00FC3E23" w:rsidP="00FC3E23"/>
    <w:p w14:paraId="26FBE3C7" w14:textId="2B81DCAC" w:rsidR="00FC3E23" w:rsidRDefault="00FC3E23" w:rsidP="0062386A">
      <w:pPr>
        <w:pStyle w:val="ListParagraph"/>
        <w:numPr>
          <w:ilvl w:val="0"/>
          <w:numId w:val="2"/>
        </w:numPr>
      </w:pPr>
      <w:r>
        <w:t xml:space="preserve">Identify </w:t>
      </w:r>
      <w:r w:rsidR="000100CC">
        <w:t xml:space="preserve">and explain </w:t>
      </w:r>
      <w:r w:rsidRPr="000100CC">
        <w:rPr>
          <w:u w:val="single"/>
        </w:rPr>
        <w:t>three</w:t>
      </w:r>
      <w:r w:rsidR="000100CC">
        <w:t xml:space="preserve"> specific</w:t>
      </w:r>
      <w:r>
        <w:t xml:space="preserve"> examples</w:t>
      </w:r>
      <w:r w:rsidR="0062386A">
        <w:t xml:space="preserve"> (quoted text)</w:t>
      </w:r>
      <w:r>
        <w:t xml:space="preserve"> where Steinbeck uses </w:t>
      </w:r>
      <w:r w:rsidR="009B4313" w:rsidRPr="009B4313">
        <w:rPr>
          <w:b/>
        </w:rPr>
        <w:t>foreshadowing</w:t>
      </w:r>
      <w:r w:rsidR="000100CC">
        <w:t xml:space="preserve"> – include page numbers.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758"/>
        <w:gridCol w:w="5706"/>
      </w:tblGrid>
      <w:tr w:rsidR="0062386A" w14:paraId="0F701C5E" w14:textId="77777777" w:rsidTr="0062386A">
        <w:tc>
          <w:tcPr>
            <w:tcW w:w="3192" w:type="dxa"/>
          </w:tcPr>
          <w:p w14:paraId="659AA868" w14:textId="021206B0" w:rsidR="0062386A" w:rsidRDefault="0062386A" w:rsidP="0062386A">
            <w:r>
              <w:t>Example 1:</w:t>
            </w:r>
          </w:p>
          <w:p w14:paraId="7A37D71E" w14:textId="77777777" w:rsidR="0062386A" w:rsidRDefault="0062386A" w:rsidP="0062386A"/>
          <w:p w14:paraId="23541820" w14:textId="30BF0D12" w:rsidR="0062386A" w:rsidRDefault="0062386A" w:rsidP="0062386A"/>
          <w:p w14:paraId="2C653A37" w14:textId="42771F2E" w:rsidR="0062386A" w:rsidRDefault="0062386A" w:rsidP="0062386A"/>
          <w:p w14:paraId="6EF40153" w14:textId="21E3B049" w:rsidR="0062386A" w:rsidRDefault="0062386A" w:rsidP="0062386A"/>
          <w:p w14:paraId="36EE9FFC" w14:textId="7B7C5A9D" w:rsidR="0062386A" w:rsidRDefault="0062386A" w:rsidP="0062386A"/>
          <w:p w14:paraId="6CAD3198" w14:textId="0ECA0914" w:rsidR="0062386A" w:rsidRDefault="0062386A" w:rsidP="0062386A"/>
          <w:p w14:paraId="77CB03CD" w14:textId="77777777" w:rsidR="0062386A" w:rsidRDefault="0062386A" w:rsidP="0062386A"/>
          <w:p w14:paraId="39DB60D4" w14:textId="77777777" w:rsidR="0062386A" w:rsidRDefault="0062386A" w:rsidP="0062386A"/>
          <w:p w14:paraId="04F8EDC5" w14:textId="4B44A3FE" w:rsidR="0062386A" w:rsidRDefault="0062386A" w:rsidP="0062386A"/>
        </w:tc>
        <w:tc>
          <w:tcPr>
            <w:tcW w:w="516" w:type="dxa"/>
          </w:tcPr>
          <w:p w14:paraId="5CC6472D" w14:textId="21EBCF0C" w:rsidR="0062386A" w:rsidRDefault="0062386A" w:rsidP="0062386A">
            <w:r>
              <w:t>Page#</w:t>
            </w:r>
          </w:p>
        </w:tc>
        <w:tc>
          <w:tcPr>
            <w:tcW w:w="5868" w:type="dxa"/>
          </w:tcPr>
          <w:p w14:paraId="3DA5746C" w14:textId="582CE318" w:rsidR="0062386A" w:rsidRDefault="0062386A" w:rsidP="0062386A">
            <w:r>
              <w:t>Explanation: What event does this example foreshadow?</w:t>
            </w:r>
          </w:p>
        </w:tc>
      </w:tr>
      <w:tr w:rsidR="0062386A" w14:paraId="0AD024ED" w14:textId="77777777" w:rsidTr="0062386A">
        <w:tc>
          <w:tcPr>
            <w:tcW w:w="3192" w:type="dxa"/>
          </w:tcPr>
          <w:p w14:paraId="43F652C4" w14:textId="58DDD41C" w:rsidR="0062386A" w:rsidRDefault="0062386A" w:rsidP="0062386A">
            <w:r>
              <w:t>Example 2:</w:t>
            </w:r>
          </w:p>
          <w:p w14:paraId="508AB404" w14:textId="77777777" w:rsidR="0062386A" w:rsidRDefault="0062386A" w:rsidP="0062386A"/>
          <w:p w14:paraId="2013EDF8" w14:textId="77777777" w:rsidR="0062386A" w:rsidRDefault="0062386A" w:rsidP="0062386A"/>
          <w:p w14:paraId="1B9511C0" w14:textId="4B547819" w:rsidR="0062386A" w:rsidRDefault="0062386A" w:rsidP="0062386A"/>
          <w:p w14:paraId="029035DF" w14:textId="3B437EB5" w:rsidR="0062386A" w:rsidRDefault="0062386A" w:rsidP="0062386A"/>
          <w:p w14:paraId="2760B16F" w14:textId="301E8094" w:rsidR="0062386A" w:rsidRDefault="0062386A" w:rsidP="0062386A"/>
          <w:p w14:paraId="1D378642" w14:textId="77777777" w:rsidR="0062386A" w:rsidRDefault="0062386A" w:rsidP="0062386A"/>
          <w:p w14:paraId="57647EF5" w14:textId="425DD0E0" w:rsidR="0062386A" w:rsidRDefault="0062386A" w:rsidP="0062386A"/>
          <w:p w14:paraId="2422EF87" w14:textId="77777777" w:rsidR="0062386A" w:rsidRDefault="0062386A" w:rsidP="0062386A"/>
          <w:p w14:paraId="5AFD006A" w14:textId="379CF5F9" w:rsidR="0062386A" w:rsidRDefault="0062386A" w:rsidP="0062386A"/>
        </w:tc>
        <w:tc>
          <w:tcPr>
            <w:tcW w:w="516" w:type="dxa"/>
          </w:tcPr>
          <w:p w14:paraId="3705BA2D" w14:textId="2E4783C4" w:rsidR="0062386A" w:rsidRDefault="0062386A" w:rsidP="0062386A">
            <w:r>
              <w:t>Page#</w:t>
            </w:r>
          </w:p>
        </w:tc>
        <w:tc>
          <w:tcPr>
            <w:tcW w:w="5868" w:type="dxa"/>
          </w:tcPr>
          <w:p w14:paraId="71C417C0" w14:textId="3DF3520C" w:rsidR="0062386A" w:rsidRDefault="0062386A" w:rsidP="0062386A">
            <w:r>
              <w:t>Explanation: What event does this example foreshadow?</w:t>
            </w:r>
          </w:p>
        </w:tc>
      </w:tr>
      <w:tr w:rsidR="0062386A" w14:paraId="0953B834" w14:textId="77777777" w:rsidTr="0062386A">
        <w:tc>
          <w:tcPr>
            <w:tcW w:w="3192" w:type="dxa"/>
          </w:tcPr>
          <w:p w14:paraId="04D39AD5" w14:textId="43125120" w:rsidR="0062386A" w:rsidRDefault="0062386A" w:rsidP="0062386A">
            <w:r>
              <w:t>Example 3:</w:t>
            </w:r>
          </w:p>
          <w:p w14:paraId="04C95AEC" w14:textId="77777777" w:rsidR="0062386A" w:rsidRDefault="0062386A" w:rsidP="0062386A"/>
          <w:p w14:paraId="2C6A0E00" w14:textId="77777777" w:rsidR="0062386A" w:rsidRDefault="0062386A" w:rsidP="0062386A"/>
          <w:p w14:paraId="71110629" w14:textId="45675498" w:rsidR="0062386A" w:rsidRDefault="0062386A" w:rsidP="0062386A"/>
          <w:p w14:paraId="28253206" w14:textId="6B4BD2D3" w:rsidR="0062386A" w:rsidRDefault="0062386A" w:rsidP="0062386A"/>
          <w:p w14:paraId="56E3DF1D" w14:textId="77777777" w:rsidR="0062386A" w:rsidRDefault="0062386A" w:rsidP="0062386A"/>
          <w:p w14:paraId="3E2147BD" w14:textId="7626594E" w:rsidR="0062386A" w:rsidRDefault="0062386A" w:rsidP="0062386A"/>
          <w:p w14:paraId="383D028B" w14:textId="77777777" w:rsidR="0062386A" w:rsidRDefault="0062386A" w:rsidP="0062386A"/>
          <w:p w14:paraId="64A223C7" w14:textId="77777777" w:rsidR="0062386A" w:rsidRDefault="0062386A" w:rsidP="0062386A"/>
          <w:p w14:paraId="6E255B75" w14:textId="7BA7D7DC" w:rsidR="0062386A" w:rsidRDefault="0062386A" w:rsidP="0062386A"/>
        </w:tc>
        <w:tc>
          <w:tcPr>
            <w:tcW w:w="516" w:type="dxa"/>
          </w:tcPr>
          <w:p w14:paraId="2A327CA9" w14:textId="046B3AB4" w:rsidR="0062386A" w:rsidRDefault="0062386A" w:rsidP="0062386A">
            <w:r>
              <w:t>Page#</w:t>
            </w:r>
          </w:p>
        </w:tc>
        <w:tc>
          <w:tcPr>
            <w:tcW w:w="5868" w:type="dxa"/>
          </w:tcPr>
          <w:p w14:paraId="6DE51B42" w14:textId="3A9F7A8A" w:rsidR="0062386A" w:rsidRDefault="0062386A" w:rsidP="0062386A">
            <w:r>
              <w:t>Explanation: What event does this example foreshadow?</w:t>
            </w:r>
          </w:p>
        </w:tc>
      </w:tr>
    </w:tbl>
    <w:p w14:paraId="23CD1C79" w14:textId="2FFB80F0" w:rsidR="0062386A" w:rsidRDefault="0062386A" w:rsidP="00FC3E23"/>
    <w:p w14:paraId="5E8E317B" w14:textId="77777777" w:rsidR="0062386A" w:rsidRDefault="0062386A" w:rsidP="00FC3E23"/>
    <w:p w14:paraId="52C3188C" w14:textId="77777777" w:rsidR="00FC3E23" w:rsidRDefault="00FC3E23" w:rsidP="00FC3E23">
      <w:pPr>
        <w:pStyle w:val="ListParagraph"/>
        <w:numPr>
          <w:ilvl w:val="0"/>
          <w:numId w:val="2"/>
        </w:numPr>
      </w:pPr>
      <w:r>
        <w:lastRenderedPageBreak/>
        <w:t xml:space="preserve">What is a </w:t>
      </w:r>
      <w:r w:rsidRPr="009B4313">
        <w:rPr>
          <w:b/>
        </w:rPr>
        <w:t>symbiotic relationship</w:t>
      </w:r>
      <w:r>
        <w:t xml:space="preserve">?  </w:t>
      </w:r>
    </w:p>
    <w:p w14:paraId="21918283" w14:textId="77777777" w:rsidR="00FC3E23" w:rsidRDefault="00FC3E23" w:rsidP="00FC3E23">
      <w:pPr>
        <w:ind w:left="720"/>
      </w:pPr>
    </w:p>
    <w:p w14:paraId="66489249" w14:textId="21C19F6E" w:rsidR="00FC3E23" w:rsidRDefault="00FC3E23" w:rsidP="00FC3E23">
      <w:pPr>
        <w:pStyle w:val="ListParagraph"/>
        <w:numPr>
          <w:ilvl w:val="0"/>
          <w:numId w:val="2"/>
        </w:numPr>
      </w:pPr>
      <w:r>
        <w:t xml:space="preserve">What type of </w:t>
      </w:r>
      <w:r w:rsidRPr="009B4313">
        <w:rPr>
          <w:b/>
        </w:rPr>
        <w:t>symbiotic relationship</w:t>
      </w:r>
      <w:r>
        <w:t xml:space="preserve"> do George and Lennie have?  Explain your answer with </w:t>
      </w:r>
      <w:r w:rsidRPr="009B4313">
        <w:rPr>
          <w:b/>
        </w:rPr>
        <w:t>evidence</w:t>
      </w:r>
      <w:r>
        <w:t>.</w:t>
      </w:r>
      <w:r w:rsidR="004403C1">
        <w:t xml:space="preserve"> </w:t>
      </w:r>
      <w:r w:rsidR="00A40A1D">
        <w:t xml:space="preserve">CER = Claim + Evidence + Reasoning </w:t>
      </w:r>
      <w:r w:rsidR="004403C1">
        <w:t>(Minimum 5 sentences.)</w:t>
      </w:r>
      <w:r>
        <w:t xml:space="preserve">  </w:t>
      </w:r>
    </w:p>
    <w:p w14:paraId="0920EB4A" w14:textId="77777777" w:rsidR="00FC3E23" w:rsidRDefault="00FC3E23" w:rsidP="00FC3E23">
      <w:pPr>
        <w:pStyle w:val="ListParagraph"/>
      </w:pPr>
    </w:p>
    <w:p w14:paraId="4EEF3785" w14:textId="77777777" w:rsidR="00FC3E23" w:rsidRDefault="00FC3E23" w:rsidP="00FC3E23"/>
    <w:p w14:paraId="4A31C7A7" w14:textId="77777777" w:rsidR="00FC3E23" w:rsidRDefault="00FC3E23" w:rsidP="00FC3E23"/>
    <w:p w14:paraId="72C51F71" w14:textId="493755CB" w:rsidR="00FC3E23" w:rsidRDefault="00FC3E23" w:rsidP="00FC3E23"/>
    <w:p w14:paraId="6AE32D67" w14:textId="2851AE66" w:rsidR="004403C1" w:rsidRDefault="004403C1" w:rsidP="00FC3E23"/>
    <w:p w14:paraId="609C3AC5" w14:textId="64878EDA" w:rsidR="004403C1" w:rsidRDefault="004403C1" w:rsidP="00FC3E23"/>
    <w:p w14:paraId="3F8021A1" w14:textId="3196EE90" w:rsidR="004403C1" w:rsidRDefault="004403C1" w:rsidP="00FC3E23"/>
    <w:p w14:paraId="064AD253" w14:textId="7F735C9E" w:rsidR="004403C1" w:rsidRDefault="004403C1" w:rsidP="00FC3E23"/>
    <w:p w14:paraId="07B50885" w14:textId="773A3B28" w:rsidR="004403C1" w:rsidRDefault="004403C1" w:rsidP="00FC3E23"/>
    <w:p w14:paraId="0FFC553C" w14:textId="77777777" w:rsidR="004403C1" w:rsidRDefault="004403C1" w:rsidP="00FC3E23"/>
    <w:p w14:paraId="0F5420B9" w14:textId="212A2658" w:rsidR="00FC3E23" w:rsidRDefault="009B4313" w:rsidP="00FC3E23">
      <w:pPr>
        <w:pStyle w:val="ListParagraph"/>
        <w:numPr>
          <w:ilvl w:val="0"/>
          <w:numId w:val="2"/>
        </w:numPr>
      </w:pPr>
      <w:r w:rsidRPr="009B4313">
        <w:rPr>
          <w:b/>
          <w:i/>
        </w:rPr>
        <w:t>From Candy’s Point of View</w:t>
      </w:r>
      <w:r>
        <w:t xml:space="preserve">: </w:t>
      </w:r>
      <w:r w:rsidR="00FC3E23">
        <w:t>Explain why Candy had no sympathy for Curley’s wife at the end of the story.</w:t>
      </w:r>
      <w:r w:rsidR="00AB6651">
        <w:t xml:space="preserve"> </w:t>
      </w:r>
      <w:r>
        <w:t xml:space="preserve">Then explain why </w:t>
      </w:r>
      <w:r w:rsidRPr="000100CC">
        <w:rPr>
          <w:u w:val="single"/>
        </w:rPr>
        <w:t>YOU</w:t>
      </w:r>
      <w:r>
        <w:t xml:space="preserve"> </w:t>
      </w:r>
      <w:r w:rsidRPr="009B4313">
        <w:rPr>
          <w:b/>
        </w:rPr>
        <w:t>did</w:t>
      </w:r>
      <w:r>
        <w:t xml:space="preserve"> or </w:t>
      </w:r>
      <w:r w:rsidRPr="009B4313">
        <w:rPr>
          <w:b/>
        </w:rPr>
        <w:t>did not</w:t>
      </w:r>
      <w:r>
        <w:t xml:space="preserve"> have sympathy for Curley’s wife.</w:t>
      </w:r>
      <w:r w:rsidR="003B608E">
        <w:t xml:space="preserve">  (</w:t>
      </w:r>
      <w:r w:rsidR="004403C1">
        <w:t xml:space="preserve">Minimum </w:t>
      </w:r>
      <w:r w:rsidR="00A30D83">
        <w:t>7</w:t>
      </w:r>
      <w:r w:rsidR="003B608E">
        <w:t xml:space="preserve"> sentences. Use at least two complex sentences). </w:t>
      </w:r>
      <w:r>
        <w:t xml:space="preserve">   </w:t>
      </w:r>
    </w:p>
    <w:p w14:paraId="297817A0" w14:textId="77777777" w:rsidR="00FC3E23" w:rsidRDefault="00FC3E23" w:rsidP="00FC3E23"/>
    <w:p w14:paraId="7F2F145C" w14:textId="77777777" w:rsidR="00FC3E23" w:rsidRDefault="00FC3E23" w:rsidP="00FC3E23"/>
    <w:p w14:paraId="4C2D1950" w14:textId="77777777" w:rsidR="00FC3E23" w:rsidRDefault="00FC3E23" w:rsidP="00FC3E23"/>
    <w:p w14:paraId="7930F0B2" w14:textId="77777777" w:rsidR="00FC3E23" w:rsidRDefault="00FC3E23" w:rsidP="00FC3E23"/>
    <w:p w14:paraId="658EC650" w14:textId="77777777" w:rsidR="009B4313" w:rsidRDefault="009B4313" w:rsidP="00FC3E23"/>
    <w:p w14:paraId="315AC966" w14:textId="5E5EA142" w:rsidR="00FC3E23" w:rsidRDefault="00FC3E23" w:rsidP="00FC3E23"/>
    <w:p w14:paraId="6F5D3F3C" w14:textId="77777777" w:rsidR="004403C1" w:rsidRDefault="004403C1" w:rsidP="00FC3E23"/>
    <w:p w14:paraId="02ED1BD6" w14:textId="77777777" w:rsidR="00FC3E23" w:rsidRDefault="00FC3E23" w:rsidP="00FC3E23"/>
    <w:p w14:paraId="5D5182AF" w14:textId="77777777" w:rsidR="00FC3E23" w:rsidRDefault="00FC3E23" w:rsidP="00FC3E23"/>
    <w:p w14:paraId="1B0F5848" w14:textId="7F695A1F" w:rsidR="00FC3E23" w:rsidRDefault="00FC3E23" w:rsidP="00FC3E23">
      <w:pPr>
        <w:pStyle w:val="ListParagraph"/>
        <w:numPr>
          <w:ilvl w:val="0"/>
          <w:numId w:val="2"/>
        </w:numPr>
      </w:pPr>
      <w:r>
        <w:lastRenderedPageBreak/>
        <w:t xml:space="preserve"> </w:t>
      </w:r>
      <w:r w:rsidR="000100CC">
        <w:t>(</w:t>
      </w:r>
      <w:r w:rsidR="009B4313" w:rsidRPr="009B4313">
        <w:rPr>
          <w:b/>
          <w:i/>
        </w:rPr>
        <w:t>You’re the psychologist</w:t>
      </w:r>
      <w:r w:rsidR="000100CC" w:rsidRPr="000100CC">
        <w:t>)</w:t>
      </w:r>
      <w:r w:rsidR="009B4313" w:rsidRPr="000100CC">
        <w:t xml:space="preserve"> </w:t>
      </w:r>
      <w:r w:rsidR="000100CC" w:rsidRPr="000100CC">
        <w:rPr>
          <w:b/>
          <w:i/>
          <w:u w:val="single"/>
        </w:rPr>
        <w:t>Diagnosis</w:t>
      </w:r>
      <w:r w:rsidR="000100CC" w:rsidRPr="000100CC">
        <w:rPr>
          <w:b/>
          <w:i/>
        </w:rPr>
        <w:t>:</w:t>
      </w:r>
      <w:r w:rsidR="000100CC">
        <w:t xml:space="preserve"> </w:t>
      </w:r>
      <w:r>
        <w:t xml:space="preserve">Why was Curley’s wife so flirtatious? </w:t>
      </w:r>
      <w:r w:rsidR="003B608E">
        <w:t>(</w:t>
      </w:r>
      <w:r w:rsidR="00877AFB">
        <w:t xml:space="preserve">Minimum </w:t>
      </w:r>
      <w:r w:rsidR="003B608E">
        <w:t>5 sentences. Use at least two complex sentences. Avoid redundancy).</w:t>
      </w:r>
    </w:p>
    <w:p w14:paraId="36BA916E" w14:textId="77777777" w:rsidR="00FC3E23" w:rsidRDefault="00FC3E23" w:rsidP="00FC3E23"/>
    <w:p w14:paraId="2E6A098B" w14:textId="77777777" w:rsidR="00FC3E23" w:rsidRDefault="00FC3E23" w:rsidP="00FC3E23"/>
    <w:p w14:paraId="34FCF882" w14:textId="77777777" w:rsidR="00FC3E23" w:rsidRDefault="00FC3E23" w:rsidP="00FC3E23"/>
    <w:p w14:paraId="67D652FD" w14:textId="77777777" w:rsidR="00FC3E23" w:rsidRDefault="00FC3E23" w:rsidP="00FC3E23"/>
    <w:p w14:paraId="17D89E5F" w14:textId="77777777" w:rsidR="00821976" w:rsidRDefault="00821976" w:rsidP="00FC3E23"/>
    <w:p w14:paraId="6C406C2A" w14:textId="674FCDF7" w:rsidR="00FC3E23" w:rsidRDefault="00FC3E23" w:rsidP="00FC3E23"/>
    <w:p w14:paraId="7B9D6F98" w14:textId="61CF0584" w:rsidR="004403C1" w:rsidRDefault="004403C1" w:rsidP="00FC3E23"/>
    <w:p w14:paraId="5E1376FD" w14:textId="2BC8A02D" w:rsidR="004403C1" w:rsidRDefault="004403C1" w:rsidP="00FC3E23"/>
    <w:p w14:paraId="4AB5B723" w14:textId="383F9CEC" w:rsidR="004403C1" w:rsidRDefault="004403C1" w:rsidP="00FC3E23"/>
    <w:p w14:paraId="2F9356B4" w14:textId="77777777" w:rsidR="004403C1" w:rsidRDefault="004403C1" w:rsidP="00FC3E23"/>
    <w:p w14:paraId="7E82764C" w14:textId="6FCDADC7" w:rsidR="00FC3E23" w:rsidRPr="00FC3E23" w:rsidRDefault="009B4313" w:rsidP="00821976">
      <w:pPr>
        <w:pStyle w:val="ListParagraph"/>
        <w:numPr>
          <w:ilvl w:val="0"/>
          <w:numId w:val="2"/>
        </w:numPr>
      </w:pPr>
      <w:r w:rsidRPr="009B4313">
        <w:rPr>
          <w:b/>
          <w:i/>
        </w:rPr>
        <w:t>Dealing with the inevitable</w:t>
      </w:r>
      <w:r>
        <w:t xml:space="preserve">:  </w:t>
      </w:r>
      <w:r w:rsidR="00FC3E23">
        <w:t>Why did George</w:t>
      </w:r>
      <w:r w:rsidR="00AB6651">
        <w:t xml:space="preserve"> feel like he</w:t>
      </w:r>
      <w:r w:rsidR="00FC3E23">
        <w:t xml:space="preserve"> </w:t>
      </w:r>
      <w:r w:rsidR="00AB6651">
        <w:t>had</w:t>
      </w:r>
      <w:r w:rsidR="00821976">
        <w:t xml:space="preserve"> to kill Lennie?</w:t>
      </w:r>
      <w:r>
        <w:t xml:space="preserve"> Of</w:t>
      </w:r>
      <w:r w:rsidR="00AB6651">
        <w:t>fer valid proof from the text. (</w:t>
      </w:r>
      <w:r w:rsidR="004403C1">
        <w:t xml:space="preserve">Minimum </w:t>
      </w:r>
      <w:r w:rsidR="00AB6651">
        <w:t>5 sentences. Use at least 2 complex sentences</w:t>
      </w:r>
      <w:r w:rsidR="003B608E">
        <w:t xml:space="preserve"> and one compound sentence</w:t>
      </w:r>
      <w:r w:rsidR="00AB6651">
        <w:t>.</w:t>
      </w:r>
      <w:r w:rsidR="003B608E">
        <w:t xml:space="preserve"> Avoid redundancy</w:t>
      </w:r>
      <w:r w:rsidR="00AB6651">
        <w:t>)</w:t>
      </w:r>
      <w:r w:rsidR="003B608E">
        <w:t>.</w:t>
      </w:r>
      <w:r w:rsidR="00AB6651">
        <w:t xml:space="preserve"> </w:t>
      </w:r>
      <w:r w:rsidR="00FC3E23">
        <w:t xml:space="preserve">  </w:t>
      </w:r>
      <w:bookmarkStart w:id="0" w:name="_GoBack"/>
      <w:bookmarkEnd w:id="0"/>
    </w:p>
    <w:sectPr w:rsidR="00FC3E23" w:rsidRPr="00FC3E23" w:rsidSect="001A2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86E76"/>
    <w:multiLevelType w:val="hybridMultilevel"/>
    <w:tmpl w:val="997E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24988"/>
    <w:multiLevelType w:val="hybridMultilevel"/>
    <w:tmpl w:val="504CD78A"/>
    <w:lvl w:ilvl="0" w:tplc="F842B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B2244B"/>
    <w:multiLevelType w:val="hybridMultilevel"/>
    <w:tmpl w:val="081ECB8E"/>
    <w:lvl w:ilvl="0" w:tplc="B4420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E23"/>
    <w:rsid w:val="000100CC"/>
    <w:rsid w:val="001A2918"/>
    <w:rsid w:val="00225858"/>
    <w:rsid w:val="003B608E"/>
    <w:rsid w:val="004403C1"/>
    <w:rsid w:val="0062386A"/>
    <w:rsid w:val="00821976"/>
    <w:rsid w:val="00877AFB"/>
    <w:rsid w:val="009808A1"/>
    <w:rsid w:val="009B4313"/>
    <w:rsid w:val="00A30D83"/>
    <w:rsid w:val="00A40A1D"/>
    <w:rsid w:val="00AB6651"/>
    <w:rsid w:val="00B81363"/>
    <w:rsid w:val="00FC3E23"/>
    <w:rsid w:val="00FD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60D60"/>
  <w15:docId w15:val="{F9A84D9F-7FFD-44AA-B50D-DEA083D2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E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23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FELDKAMP, GREGORY</cp:lastModifiedBy>
  <cp:revision>8</cp:revision>
  <cp:lastPrinted>2016-02-22T14:17:00Z</cp:lastPrinted>
  <dcterms:created xsi:type="dcterms:W3CDTF">2011-03-16T11:57:00Z</dcterms:created>
  <dcterms:modified xsi:type="dcterms:W3CDTF">2019-04-22T13:41:00Z</dcterms:modified>
</cp:coreProperties>
</file>