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B35" w:rsidRPr="00480EF0" w:rsidRDefault="009E7B35" w:rsidP="009E7B3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tbl>
      <w:tblPr>
        <w:tblStyle w:val="TableGrid"/>
        <w:tblW w:w="10980" w:type="dxa"/>
        <w:tblInd w:w="-72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6194"/>
        <w:gridCol w:w="2628"/>
      </w:tblGrid>
      <w:tr w:rsidR="001A1941" w:rsidRPr="00480EF0" w:rsidTr="0094197A">
        <w:trPr>
          <w:trHeight w:val="395"/>
        </w:trPr>
        <w:tc>
          <w:tcPr>
            <w:tcW w:w="2160" w:type="dxa"/>
          </w:tcPr>
          <w:p w:rsidR="001A1941" w:rsidRPr="00480EF0" w:rsidRDefault="001A1941" w:rsidP="0094197A">
            <w:pPr>
              <w:ind w:lef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0EF0">
              <w:rPr>
                <w:rFonts w:ascii="Times New Roman" w:hAnsi="Times New Roman" w:cs="Times New Roman"/>
                <w:b/>
                <w:sz w:val="20"/>
                <w:szCs w:val="20"/>
              </w:rPr>
              <w:t>Summary</w:t>
            </w:r>
          </w:p>
        </w:tc>
        <w:tc>
          <w:tcPr>
            <w:tcW w:w="6210" w:type="dxa"/>
          </w:tcPr>
          <w:p w:rsidR="001A1941" w:rsidRPr="00480EF0" w:rsidRDefault="001A1941" w:rsidP="009419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0E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from</w:t>
            </w:r>
            <w:r w:rsidRPr="00480E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FC3378" w:rsidRPr="00480EF0">
              <w:rPr>
                <w:rFonts w:ascii="Times New Roman" w:hAnsi="Times New Roman" w:cs="Times New Roman"/>
                <w:b/>
                <w:sz w:val="20"/>
                <w:szCs w:val="20"/>
              </w:rPr>
              <w:t>The Great Gatsby, Chapter 1</w:t>
            </w:r>
          </w:p>
        </w:tc>
        <w:tc>
          <w:tcPr>
            <w:tcW w:w="2610" w:type="dxa"/>
          </w:tcPr>
          <w:p w:rsidR="001A1941" w:rsidRPr="00480EF0" w:rsidRDefault="001A1941" w:rsidP="00A35F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0EF0">
              <w:rPr>
                <w:rFonts w:ascii="Times New Roman" w:hAnsi="Times New Roman" w:cs="Times New Roman"/>
                <w:b/>
                <w:sz w:val="20"/>
                <w:szCs w:val="20"/>
              </w:rPr>
              <w:t>Author's Purpose:</w:t>
            </w:r>
          </w:p>
        </w:tc>
      </w:tr>
      <w:tr w:rsidR="001A1941" w:rsidRPr="00480EF0" w:rsidTr="0094197A">
        <w:trPr>
          <w:trHeight w:val="13311"/>
        </w:trPr>
        <w:tc>
          <w:tcPr>
            <w:tcW w:w="2160" w:type="dxa"/>
            <w:shd w:val="clear" w:color="auto" w:fill="DBE5F1" w:themeFill="accent1" w:themeFillTint="33"/>
          </w:tcPr>
          <w:p w:rsidR="00942E6A" w:rsidRPr="00480EF0" w:rsidRDefault="00942E6A" w:rsidP="00942E6A">
            <w:pPr>
              <w:pStyle w:val="Style1"/>
              <w:adjustRightInd/>
            </w:pPr>
            <w:r w:rsidRPr="00480EF0">
              <w:t xml:space="preserve">What can we </w:t>
            </w:r>
            <w:r w:rsidRPr="00480EF0">
              <w:rPr>
                <w:i/>
              </w:rPr>
              <w:t>infer</w:t>
            </w:r>
            <w:r w:rsidRPr="00480EF0">
              <w:t xml:space="preserve"> about Tom from the shaded quote about Tom’s “acute limited excellence…”?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42"/>
            </w:tblGrid>
            <w:tr w:rsidR="00942E6A" w:rsidRPr="00480EF0" w:rsidTr="00EC5B2C">
              <w:tc>
                <w:tcPr>
                  <w:tcW w:w="1944" w:type="dxa"/>
                </w:tcPr>
                <w:p w:rsidR="00942E6A" w:rsidRPr="00480EF0" w:rsidRDefault="00942E6A" w:rsidP="00942E6A">
                  <w:pPr>
                    <w:autoSpaceDE w:val="0"/>
                    <w:autoSpaceDN w:val="0"/>
                    <w:adjustRightInd w:val="0"/>
                    <w:ind w:left="7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42E6A" w:rsidRPr="00480EF0" w:rsidTr="00EC5B2C">
              <w:tc>
                <w:tcPr>
                  <w:tcW w:w="1944" w:type="dxa"/>
                </w:tcPr>
                <w:p w:rsidR="00942E6A" w:rsidRPr="00480EF0" w:rsidRDefault="00942E6A" w:rsidP="00942E6A">
                  <w:pPr>
                    <w:autoSpaceDE w:val="0"/>
                    <w:autoSpaceDN w:val="0"/>
                    <w:adjustRightInd w:val="0"/>
                    <w:ind w:left="7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42E6A" w:rsidRPr="00480EF0" w:rsidTr="00EC5B2C">
              <w:tc>
                <w:tcPr>
                  <w:tcW w:w="1944" w:type="dxa"/>
                </w:tcPr>
                <w:p w:rsidR="00942E6A" w:rsidRPr="00480EF0" w:rsidRDefault="00942E6A" w:rsidP="00942E6A">
                  <w:pPr>
                    <w:autoSpaceDE w:val="0"/>
                    <w:autoSpaceDN w:val="0"/>
                    <w:adjustRightInd w:val="0"/>
                    <w:ind w:left="7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42E6A" w:rsidRPr="00480EF0" w:rsidTr="00EC5B2C">
              <w:tc>
                <w:tcPr>
                  <w:tcW w:w="1944" w:type="dxa"/>
                </w:tcPr>
                <w:p w:rsidR="00942E6A" w:rsidRPr="00480EF0" w:rsidRDefault="00942E6A" w:rsidP="00942E6A">
                  <w:pPr>
                    <w:autoSpaceDE w:val="0"/>
                    <w:autoSpaceDN w:val="0"/>
                    <w:adjustRightInd w:val="0"/>
                    <w:ind w:left="7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942E6A" w:rsidRPr="00480EF0" w:rsidRDefault="00942E6A" w:rsidP="0094197A">
            <w:pPr>
              <w:autoSpaceDE w:val="0"/>
              <w:autoSpaceDN w:val="0"/>
              <w:adjustRightInd w:val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2E6A" w:rsidRPr="00480EF0" w:rsidRDefault="00942E6A" w:rsidP="0094197A">
            <w:pPr>
              <w:autoSpaceDE w:val="0"/>
              <w:autoSpaceDN w:val="0"/>
              <w:adjustRightInd w:val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618" w:rsidRPr="00480EF0" w:rsidRDefault="00787618" w:rsidP="0094197A">
            <w:pPr>
              <w:autoSpaceDE w:val="0"/>
              <w:autoSpaceDN w:val="0"/>
              <w:adjustRightInd w:val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618" w:rsidRPr="00480EF0" w:rsidRDefault="00787618" w:rsidP="0094197A">
            <w:pPr>
              <w:autoSpaceDE w:val="0"/>
              <w:autoSpaceDN w:val="0"/>
              <w:adjustRightInd w:val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618" w:rsidRPr="00480EF0" w:rsidRDefault="00787618" w:rsidP="0094197A">
            <w:pPr>
              <w:autoSpaceDE w:val="0"/>
              <w:autoSpaceDN w:val="0"/>
              <w:adjustRightInd w:val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618" w:rsidRPr="00480EF0" w:rsidRDefault="00787618" w:rsidP="0094197A">
            <w:pPr>
              <w:autoSpaceDE w:val="0"/>
              <w:autoSpaceDN w:val="0"/>
              <w:adjustRightInd w:val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618" w:rsidRPr="00480EF0" w:rsidRDefault="00787618" w:rsidP="0094197A">
            <w:pPr>
              <w:autoSpaceDE w:val="0"/>
              <w:autoSpaceDN w:val="0"/>
              <w:adjustRightInd w:val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618" w:rsidRPr="00480EF0" w:rsidRDefault="00787618" w:rsidP="0094197A">
            <w:pPr>
              <w:autoSpaceDE w:val="0"/>
              <w:autoSpaceDN w:val="0"/>
              <w:adjustRightInd w:val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618" w:rsidRPr="00480EF0" w:rsidRDefault="00787618" w:rsidP="0094197A">
            <w:pPr>
              <w:autoSpaceDE w:val="0"/>
              <w:autoSpaceDN w:val="0"/>
              <w:adjustRightInd w:val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618" w:rsidRPr="00480EF0" w:rsidRDefault="00787618" w:rsidP="0094197A">
            <w:pPr>
              <w:autoSpaceDE w:val="0"/>
              <w:autoSpaceDN w:val="0"/>
              <w:adjustRightInd w:val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618" w:rsidRPr="00480EF0" w:rsidRDefault="00787618" w:rsidP="0094197A">
            <w:pPr>
              <w:autoSpaceDE w:val="0"/>
              <w:autoSpaceDN w:val="0"/>
              <w:adjustRightInd w:val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941" w:rsidRPr="00480EF0" w:rsidRDefault="001A1941" w:rsidP="0094197A">
            <w:pPr>
              <w:autoSpaceDE w:val="0"/>
              <w:autoSpaceDN w:val="0"/>
              <w:adjustRightInd w:val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480EF0">
              <w:rPr>
                <w:rFonts w:ascii="Times New Roman" w:hAnsi="Times New Roman" w:cs="Times New Roman"/>
                <w:sz w:val="20"/>
                <w:szCs w:val="20"/>
              </w:rPr>
              <w:t>Based on the context, "</w:t>
            </w:r>
            <w:r w:rsidR="0094197A" w:rsidRPr="00480EF0">
              <w:rPr>
                <w:rFonts w:ascii="Times New Roman" w:hAnsi="Times New Roman" w:cs="Times New Roman"/>
                <w:b/>
                <w:sz w:val="20"/>
                <w:szCs w:val="20"/>
              </w:rPr>
              <w:t>supercilious</w:t>
            </w:r>
            <w:r w:rsidRPr="00480EF0">
              <w:rPr>
                <w:rFonts w:ascii="Times New Roman" w:hAnsi="Times New Roman" w:cs="Times New Roman"/>
                <w:sz w:val="20"/>
                <w:szCs w:val="20"/>
              </w:rPr>
              <w:t xml:space="preserve">" most nearly means what?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05"/>
            </w:tblGrid>
            <w:tr w:rsidR="001A1941" w:rsidRPr="00480EF0" w:rsidTr="00F64764">
              <w:trPr>
                <w:trHeight w:val="275"/>
              </w:trPr>
              <w:tc>
                <w:tcPr>
                  <w:tcW w:w="1805" w:type="dxa"/>
                </w:tcPr>
                <w:p w:rsidR="001A1941" w:rsidRPr="00480EF0" w:rsidRDefault="001A1941" w:rsidP="0094197A">
                  <w:pPr>
                    <w:autoSpaceDE w:val="0"/>
                    <w:autoSpaceDN w:val="0"/>
                    <w:adjustRightInd w:val="0"/>
                    <w:ind w:left="7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A1941" w:rsidRPr="00480EF0" w:rsidTr="00F64764">
              <w:trPr>
                <w:trHeight w:val="288"/>
              </w:trPr>
              <w:tc>
                <w:tcPr>
                  <w:tcW w:w="1805" w:type="dxa"/>
                </w:tcPr>
                <w:p w:rsidR="001A1941" w:rsidRPr="00480EF0" w:rsidRDefault="001A1941" w:rsidP="0094197A">
                  <w:pPr>
                    <w:autoSpaceDE w:val="0"/>
                    <w:autoSpaceDN w:val="0"/>
                    <w:adjustRightInd w:val="0"/>
                    <w:ind w:left="7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A1941" w:rsidRPr="00480EF0" w:rsidRDefault="001A1941" w:rsidP="0094197A">
            <w:pPr>
              <w:autoSpaceDE w:val="0"/>
              <w:autoSpaceDN w:val="0"/>
              <w:adjustRightInd w:val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941" w:rsidRPr="00480EF0" w:rsidRDefault="001A1941" w:rsidP="0094197A">
            <w:pPr>
              <w:autoSpaceDE w:val="0"/>
              <w:autoSpaceDN w:val="0"/>
              <w:adjustRightInd w:val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941" w:rsidRPr="00480EF0" w:rsidRDefault="001A1941" w:rsidP="0094197A">
            <w:pPr>
              <w:autoSpaceDE w:val="0"/>
              <w:autoSpaceDN w:val="0"/>
              <w:adjustRightInd w:val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941" w:rsidRPr="00480EF0" w:rsidRDefault="001A1941" w:rsidP="0094197A">
            <w:pPr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941" w:rsidRPr="00480EF0" w:rsidRDefault="001A1941" w:rsidP="0094197A">
            <w:pPr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941" w:rsidRPr="00480EF0" w:rsidRDefault="001A1941" w:rsidP="0094197A">
            <w:pPr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941" w:rsidRPr="00480EF0" w:rsidRDefault="001A1941" w:rsidP="0094197A">
            <w:pPr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197A" w:rsidRPr="00480EF0" w:rsidRDefault="0094197A" w:rsidP="0094197A">
            <w:pPr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941" w:rsidRPr="00480EF0" w:rsidRDefault="001A1941" w:rsidP="0094197A">
            <w:pPr>
              <w:pStyle w:val="Style3"/>
              <w:spacing w:before="72" w:line="288" w:lineRule="auto"/>
              <w:ind w:left="72" w:right="-140"/>
              <w:rPr>
                <w:sz w:val="20"/>
                <w:szCs w:val="20"/>
              </w:rPr>
            </w:pPr>
          </w:p>
          <w:p w:rsidR="001A1941" w:rsidRPr="00480EF0" w:rsidRDefault="001A1941" w:rsidP="0094197A">
            <w:pPr>
              <w:pStyle w:val="Style3"/>
              <w:spacing w:before="72" w:line="288" w:lineRule="auto"/>
              <w:ind w:left="72" w:right="-140"/>
              <w:rPr>
                <w:sz w:val="20"/>
                <w:szCs w:val="20"/>
              </w:rPr>
            </w:pPr>
          </w:p>
        </w:tc>
        <w:tc>
          <w:tcPr>
            <w:tcW w:w="6210" w:type="dxa"/>
            <w:shd w:val="clear" w:color="auto" w:fill="FFFFFF" w:themeFill="background1"/>
          </w:tcPr>
          <w:p w:rsidR="00942E6A" w:rsidRPr="00942E6A" w:rsidRDefault="00942E6A" w:rsidP="00942E6A">
            <w:pPr>
              <w:shd w:val="clear" w:color="auto" w:fill="FCFFF6"/>
              <w:ind w:firstLine="475"/>
              <w:rPr>
                <w:rFonts w:ascii="Times New Roman" w:eastAsia="Times New Roman" w:hAnsi="Times New Roman" w:cs="Times New Roman"/>
                <w:color w:val="000000"/>
              </w:rPr>
            </w:pPr>
            <w:r w:rsidRPr="00942E6A">
              <w:rPr>
                <w:rFonts w:ascii="Times New Roman" w:eastAsia="Times New Roman" w:hAnsi="Times New Roman" w:cs="Times New Roman"/>
                <w:color w:val="000000"/>
              </w:rPr>
              <w:t xml:space="preserve">Her </w:t>
            </w:r>
            <w:r w:rsidRPr="002A7CF6">
              <w:rPr>
                <w:rFonts w:ascii="Times New Roman" w:eastAsia="Times New Roman" w:hAnsi="Times New Roman" w:cs="Times New Roman"/>
                <w:color w:val="000000"/>
              </w:rPr>
              <w:t>husband, among various physical a</w:t>
            </w:r>
            <w:r w:rsidRPr="00942E6A">
              <w:rPr>
                <w:rFonts w:ascii="Times New Roman" w:eastAsia="Times New Roman" w:hAnsi="Times New Roman" w:cs="Times New Roman"/>
                <w:color w:val="000000"/>
              </w:rPr>
              <w:t xml:space="preserve">ccomplishments, had been one of the most powerful ends that ever played football at New Haven — </w:t>
            </w:r>
            <w:r w:rsidRPr="00942E6A">
              <w:rPr>
                <w:rFonts w:ascii="Times New Roman" w:eastAsia="Times New Roman" w:hAnsi="Times New Roman" w:cs="Times New Roman"/>
                <w:color w:val="000000"/>
                <w:shd w:val="clear" w:color="auto" w:fill="D9D9D9" w:themeFill="background1" w:themeFillShade="D9"/>
              </w:rPr>
              <w:t>a national figure in a way, one of those men who reach such an acute limited excellence at twenty-one that everything afterward savors of anti-climax</w:t>
            </w:r>
            <w:r w:rsidRPr="00942E6A">
              <w:rPr>
                <w:rFonts w:ascii="Times New Roman" w:eastAsia="Times New Roman" w:hAnsi="Times New Roman" w:cs="Times New Roman"/>
                <w:color w:val="000000"/>
              </w:rPr>
              <w:t>. His family were enormously wealthy — even in college his freedom with money was a matter for reproach — but now he’d left Chicago and come East in a fashion that rather took your breath away: for instance, he’d brought down a string of polo ponies from Lake Forest. It was hard to realize that a man in my own generation was wealthy enough to do that.</w:t>
            </w:r>
          </w:p>
          <w:p w:rsidR="00942E6A" w:rsidRPr="002A7CF6" w:rsidRDefault="00942E6A" w:rsidP="00942E6A">
            <w:pPr>
              <w:shd w:val="clear" w:color="auto" w:fill="FCFFF6"/>
              <w:ind w:firstLine="475"/>
              <w:rPr>
                <w:rFonts w:ascii="Times New Roman" w:eastAsia="Times New Roman" w:hAnsi="Times New Roman" w:cs="Times New Roman"/>
                <w:color w:val="000000"/>
              </w:rPr>
            </w:pPr>
            <w:r w:rsidRPr="00942E6A">
              <w:rPr>
                <w:rFonts w:ascii="Times New Roman" w:eastAsia="Times New Roman" w:hAnsi="Times New Roman" w:cs="Times New Roman"/>
                <w:color w:val="000000"/>
              </w:rPr>
              <w:t xml:space="preserve">Why they came East I don’t know. They had spent a year in France for no particular reason, and then drifted here and there </w:t>
            </w:r>
            <w:proofErr w:type="spellStart"/>
            <w:r w:rsidRPr="00942E6A">
              <w:rPr>
                <w:rFonts w:ascii="Times New Roman" w:eastAsia="Times New Roman" w:hAnsi="Times New Roman" w:cs="Times New Roman"/>
                <w:color w:val="000000"/>
              </w:rPr>
              <w:t>unrestfully</w:t>
            </w:r>
            <w:proofErr w:type="spellEnd"/>
            <w:r w:rsidRPr="00942E6A">
              <w:rPr>
                <w:rFonts w:ascii="Times New Roman" w:eastAsia="Times New Roman" w:hAnsi="Times New Roman" w:cs="Times New Roman"/>
                <w:color w:val="000000"/>
              </w:rPr>
              <w:t xml:space="preserve"> wherever people played polo and were rich together. This was a permanent move, said Daisy over the telephone, but I didn’t believe it — I had no sight into Daisy’s heart, but I felt that Tom would drift on forever seeking, a little wistfully, for the dramatic turbulence of some irrecoverable football game.</w:t>
            </w:r>
          </w:p>
          <w:p w:rsidR="00942E6A" w:rsidRPr="002A7CF6" w:rsidRDefault="00942E6A" w:rsidP="002A7CF6">
            <w:pPr>
              <w:shd w:val="clear" w:color="auto" w:fill="FCFFF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A7CF6">
              <w:rPr>
                <w:rFonts w:ascii="Times New Roman" w:eastAsia="Times New Roman" w:hAnsi="Times New Roman" w:cs="Times New Roman"/>
                <w:color w:val="000000"/>
                <w:sz w:val="28"/>
              </w:rPr>
              <w:t>…</w:t>
            </w:r>
          </w:p>
          <w:p w:rsidR="00FC3378" w:rsidRPr="00FC3378" w:rsidRDefault="00FC3378" w:rsidP="0094197A">
            <w:pPr>
              <w:shd w:val="clear" w:color="auto" w:fill="FCFFF6"/>
              <w:ind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FC3378">
              <w:rPr>
                <w:rFonts w:ascii="Times New Roman" w:eastAsia="Times New Roman" w:hAnsi="Times New Roman" w:cs="Times New Roman"/>
                <w:color w:val="000000"/>
              </w:rPr>
              <w:t xml:space="preserve">He had changed since his New Haven years. Now he was a sturdy straw-haired man of thirty with a rather hard mouth and a </w:t>
            </w:r>
            <w:r w:rsidRPr="00FC3378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supercilious</w:t>
            </w:r>
            <w:r w:rsidRPr="00FC3378">
              <w:rPr>
                <w:rFonts w:ascii="Times New Roman" w:eastAsia="Times New Roman" w:hAnsi="Times New Roman" w:cs="Times New Roman"/>
                <w:color w:val="000000"/>
              </w:rPr>
              <w:t xml:space="preserve"> manner. Two shining arrogant eyes had established dominance over his face and gave him the appearance of always leaning aggressively forward. Not even the </w:t>
            </w:r>
            <w:r w:rsidRPr="00FC3378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effeminate</w:t>
            </w:r>
            <w:r w:rsidRPr="00FC3378">
              <w:rPr>
                <w:rFonts w:ascii="Times New Roman" w:eastAsia="Times New Roman" w:hAnsi="Times New Roman" w:cs="Times New Roman"/>
                <w:color w:val="000000"/>
              </w:rPr>
              <w:t xml:space="preserve"> swank of his riding clothes could hide the enormous power of that body — he seemed to fill those glistening boots until he strained the top lacing, and you could see a great pack of muscle shifting when his shoulder moved under his thin coat. It was a body capable of enormous leverage — a cruel body.</w:t>
            </w:r>
          </w:p>
          <w:p w:rsidR="00FC3378" w:rsidRPr="00FC3378" w:rsidRDefault="00FC3378" w:rsidP="0094197A">
            <w:pPr>
              <w:shd w:val="clear" w:color="auto" w:fill="FCFFF6"/>
              <w:ind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FC3378">
              <w:rPr>
                <w:rFonts w:ascii="Times New Roman" w:eastAsia="Times New Roman" w:hAnsi="Times New Roman" w:cs="Times New Roman"/>
                <w:color w:val="000000"/>
              </w:rPr>
              <w:t>His speaking voice, a gruff husky tenor, added to the impression of fractiousness he conveyed. There was a touch of paternal contempt in it, even toward people he liked — and there were men at New Haven who had hated his guts.</w:t>
            </w:r>
          </w:p>
          <w:p w:rsidR="0094197A" w:rsidRPr="002A7CF6" w:rsidRDefault="00FC3378" w:rsidP="00787618">
            <w:pPr>
              <w:shd w:val="clear" w:color="auto" w:fill="FCFFF6"/>
              <w:ind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FC3378">
              <w:rPr>
                <w:rFonts w:ascii="Times New Roman" w:eastAsia="Times New Roman" w:hAnsi="Times New Roman" w:cs="Times New Roman"/>
                <w:color w:val="000000"/>
              </w:rPr>
              <w:t>“Now, don’t think my opinion on these matters is final,” he seemed to say, “just because I’m stronger and more of a man than you are.” We were in the same senior society, and while we were never intimate I always had the impression that he approved of me and wanted me to like him with some harsh,</w:t>
            </w:r>
            <w:r w:rsidR="00787618" w:rsidRPr="002A7CF6">
              <w:rPr>
                <w:rFonts w:ascii="Times New Roman" w:eastAsia="Times New Roman" w:hAnsi="Times New Roman" w:cs="Times New Roman"/>
                <w:color w:val="000000"/>
              </w:rPr>
              <w:t xml:space="preserve"> defiant wistfulness of his own.</w:t>
            </w:r>
          </w:p>
          <w:p w:rsidR="00787618" w:rsidRPr="002A7CF6" w:rsidRDefault="00787618" w:rsidP="00787618">
            <w:pPr>
              <w:shd w:val="clear" w:color="auto" w:fill="FCFFF6"/>
              <w:ind w:firstLine="48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A7CF6" w:rsidRPr="00D14382" w:rsidRDefault="002A7CF6" w:rsidP="00787618">
            <w:pPr>
              <w:shd w:val="clear" w:color="auto" w:fill="FCFFF6"/>
              <w:ind w:firstLine="480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</w:p>
          <w:p w:rsidR="00B25F51" w:rsidRPr="00D14382" w:rsidRDefault="00B25F51" w:rsidP="002A7CF6">
            <w:pPr>
              <w:ind w:right="72"/>
              <w:rPr>
                <w:rFonts w:ascii="Times New Roman" w:hAnsi="Times New Roman" w:cs="Times New Roman"/>
                <w:b/>
                <w:sz w:val="18"/>
                <w:u w:val="single"/>
              </w:rPr>
            </w:pPr>
            <w:r w:rsidRPr="00D14382">
              <w:rPr>
                <w:rFonts w:ascii="Times New Roman" w:hAnsi="Times New Roman" w:cs="Times New Roman"/>
                <w:color w:val="000000"/>
                <w:szCs w:val="27"/>
                <w:shd w:val="clear" w:color="auto" w:fill="FCFFF6"/>
              </w:rPr>
              <w:t>In the opening, Nick says “</w:t>
            </w:r>
            <w:r w:rsidRPr="00D14382">
              <w:rPr>
                <w:rFonts w:ascii="Times New Roman" w:hAnsi="Times New Roman" w:cs="Times New Roman"/>
                <w:color w:val="000000"/>
                <w:szCs w:val="27"/>
                <w:shd w:val="clear" w:color="auto" w:fill="FCFFF6"/>
              </w:rPr>
              <w:t>Reserving judgments is a matter of infinite hope</w:t>
            </w:r>
            <w:r w:rsidRPr="00D14382">
              <w:rPr>
                <w:rFonts w:ascii="Times New Roman" w:hAnsi="Times New Roman" w:cs="Times New Roman"/>
                <w:color w:val="000000"/>
                <w:szCs w:val="27"/>
                <w:shd w:val="clear" w:color="auto" w:fill="FCFFF6"/>
              </w:rPr>
              <w:t xml:space="preserve">.” </w:t>
            </w:r>
            <w:r w:rsidRPr="00D14382">
              <w:rPr>
                <w:rFonts w:ascii="Times New Roman" w:hAnsi="Times New Roman" w:cs="Times New Roman"/>
                <w:b/>
                <w:color w:val="000000"/>
                <w:szCs w:val="27"/>
                <w:shd w:val="clear" w:color="auto" w:fill="FCFFF6"/>
              </w:rPr>
              <w:t>Evaluate</w:t>
            </w:r>
            <w:r w:rsidRPr="00D14382">
              <w:rPr>
                <w:rFonts w:ascii="Times New Roman" w:hAnsi="Times New Roman" w:cs="Times New Roman"/>
                <w:color w:val="000000"/>
                <w:szCs w:val="27"/>
                <w:shd w:val="clear" w:color="auto" w:fill="FCFFF6"/>
              </w:rPr>
              <w:t xml:space="preserve"> to what extend Nick is f</w:t>
            </w:r>
            <w:r w:rsidR="00D14382" w:rsidRPr="00D14382">
              <w:rPr>
                <w:rFonts w:ascii="Times New Roman" w:hAnsi="Times New Roman" w:cs="Times New Roman"/>
                <w:color w:val="000000"/>
                <w:szCs w:val="27"/>
                <w:shd w:val="clear" w:color="auto" w:fill="FCFFF6"/>
              </w:rPr>
              <w:t xml:space="preserve">ollowing his own beliefs here. </w:t>
            </w:r>
          </w:p>
          <w:p w:rsidR="002A7CF6" w:rsidRPr="00D14382" w:rsidRDefault="002A7CF6" w:rsidP="002A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</w:p>
          <w:tbl>
            <w:tblPr>
              <w:tblStyle w:val="TableGrid"/>
              <w:tblW w:w="0" w:type="auto"/>
              <w:tblInd w:w="72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2A7CF6" w:rsidRPr="002F6AF5" w:rsidTr="002A7CF6">
              <w:trPr>
                <w:trHeight w:val="270"/>
              </w:trPr>
              <w:tc>
                <w:tcPr>
                  <w:tcW w:w="5670" w:type="dxa"/>
                </w:tcPr>
                <w:p w:rsidR="002A7CF6" w:rsidRPr="002F6AF5" w:rsidRDefault="002A7CF6" w:rsidP="002A7CF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A7CF6" w:rsidRPr="002F6AF5" w:rsidTr="002A7CF6">
              <w:trPr>
                <w:trHeight w:val="270"/>
              </w:trPr>
              <w:tc>
                <w:tcPr>
                  <w:tcW w:w="5670" w:type="dxa"/>
                </w:tcPr>
                <w:p w:rsidR="002A7CF6" w:rsidRPr="002F6AF5" w:rsidRDefault="002A7CF6" w:rsidP="002A7CF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A7CF6" w:rsidRPr="002F6AF5" w:rsidTr="002A7CF6">
              <w:trPr>
                <w:trHeight w:val="270"/>
              </w:trPr>
              <w:tc>
                <w:tcPr>
                  <w:tcW w:w="5670" w:type="dxa"/>
                </w:tcPr>
                <w:p w:rsidR="002A7CF6" w:rsidRPr="002F6AF5" w:rsidRDefault="002A7CF6" w:rsidP="002A7CF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A7CF6" w:rsidRPr="002F6AF5" w:rsidTr="002A7CF6">
              <w:trPr>
                <w:trHeight w:val="284"/>
              </w:trPr>
              <w:tc>
                <w:tcPr>
                  <w:tcW w:w="5670" w:type="dxa"/>
                </w:tcPr>
                <w:p w:rsidR="002A7CF6" w:rsidRPr="002F6AF5" w:rsidRDefault="002A7CF6" w:rsidP="002A7CF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A7CF6" w:rsidRPr="002F6AF5" w:rsidTr="00EC5B2C">
              <w:trPr>
                <w:trHeight w:val="270"/>
              </w:trPr>
              <w:tc>
                <w:tcPr>
                  <w:tcW w:w="5670" w:type="dxa"/>
                </w:tcPr>
                <w:p w:rsidR="002A7CF6" w:rsidRPr="002F6AF5" w:rsidRDefault="002A7CF6" w:rsidP="002A7CF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A1941" w:rsidRPr="00480EF0" w:rsidRDefault="001A1941" w:rsidP="0094197A">
            <w:pPr>
              <w:ind w:right="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DBE5F1" w:themeFill="accent1" w:themeFillTint="33"/>
          </w:tcPr>
          <w:p w:rsidR="001A1941" w:rsidRPr="00480EF0" w:rsidRDefault="001A1941" w:rsidP="009E7B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618" w:rsidRPr="00480EF0" w:rsidRDefault="00787618" w:rsidP="009E7B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618" w:rsidRPr="00480EF0" w:rsidRDefault="00787618" w:rsidP="009E7B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618" w:rsidRPr="00480EF0" w:rsidRDefault="00787618" w:rsidP="009E7B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618" w:rsidRPr="00480EF0" w:rsidRDefault="00787618" w:rsidP="009E7B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618" w:rsidRPr="00480EF0" w:rsidRDefault="00787618" w:rsidP="009E7B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618" w:rsidRPr="00480EF0" w:rsidRDefault="00787618" w:rsidP="009E7B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618" w:rsidRPr="00480EF0" w:rsidRDefault="00787618" w:rsidP="009E7B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618" w:rsidRPr="00480EF0" w:rsidRDefault="00787618" w:rsidP="009E7B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618" w:rsidRPr="00480EF0" w:rsidRDefault="00787618" w:rsidP="009E7B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618" w:rsidRPr="00480EF0" w:rsidRDefault="00787618" w:rsidP="009E7B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618" w:rsidRPr="00480EF0" w:rsidRDefault="00787618" w:rsidP="009E7B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1F5" w:rsidRPr="00480EF0" w:rsidRDefault="00787618" w:rsidP="009E7B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EF0">
              <w:rPr>
                <w:rFonts w:ascii="Times New Roman" w:hAnsi="Times New Roman" w:cs="Times New Roman"/>
                <w:sz w:val="20"/>
                <w:szCs w:val="20"/>
              </w:rPr>
              <w:t>What is the</w:t>
            </w:r>
            <w:r w:rsidRPr="00480E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tone </w:t>
            </w:r>
            <w:r w:rsidRPr="00480EF0">
              <w:rPr>
                <w:rFonts w:ascii="Times New Roman" w:hAnsi="Times New Roman" w:cs="Times New Roman"/>
                <w:sz w:val="20"/>
                <w:szCs w:val="20"/>
              </w:rPr>
              <w:t xml:space="preserve">of Nick’s comment that “[Tom and Daisy]…drifted here and there </w:t>
            </w:r>
            <w:proofErr w:type="spellStart"/>
            <w:r w:rsidRPr="00480EF0">
              <w:rPr>
                <w:rFonts w:ascii="Times New Roman" w:hAnsi="Times New Roman" w:cs="Times New Roman"/>
                <w:sz w:val="20"/>
                <w:szCs w:val="20"/>
              </w:rPr>
              <w:t>unrestfully</w:t>
            </w:r>
            <w:proofErr w:type="spellEnd"/>
            <w:r w:rsidRPr="00480EF0">
              <w:rPr>
                <w:rFonts w:ascii="Times New Roman" w:hAnsi="Times New Roman" w:cs="Times New Roman"/>
                <w:sz w:val="20"/>
                <w:szCs w:val="20"/>
              </w:rPr>
              <w:t xml:space="preserve"> wherever people played polo and were rich together”? </w:t>
            </w:r>
            <w:r w:rsidR="001A1941" w:rsidRPr="00480E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94"/>
            </w:tblGrid>
            <w:tr w:rsidR="001A1941" w:rsidRPr="00480EF0" w:rsidTr="00787618">
              <w:tc>
                <w:tcPr>
                  <w:tcW w:w="2394" w:type="dxa"/>
                </w:tcPr>
                <w:p w:rsidR="001A1941" w:rsidRPr="00480EF0" w:rsidRDefault="001A1941" w:rsidP="007D671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A1941" w:rsidRPr="00480EF0" w:rsidTr="00787618">
              <w:tc>
                <w:tcPr>
                  <w:tcW w:w="2394" w:type="dxa"/>
                </w:tcPr>
                <w:p w:rsidR="001A1941" w:rsidRPr="00480EF0" w:rsidRDefault="001A1941" w:rsidP="007D671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A1941" w:rsidRPr="00480EF0" w:rsidTr="00787618">
              <w:tc>
                <w:tcPr>
                  <w:tcW w:w="2394" w:type="dxa"/>
                </w:tcPr>
                <w:p w:rsidR="001A1941" w:rsidRPr="00480EF0" w:rsidRDefault="001A1941" w:rsidP="007D671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A1941" w:rsidRPr="00480EF0" w:rsidTr="00787618">
              <w:tc>
                <w:tcPr>
                  <w:tcW w:w="2394" w:type="dxa"/>
                </w:tcPr>
                <w:p w:rsidR="001A1941" w:rsidRPr="00480EF0" w:rsidRDefault="001A1941" w:rsidP="007D671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A1941" w:rsidRPr="00480EF0" w:rsidTr="00787618">
              <w:tc>
                <w:tcPr>
                  <w:tcW w:w="2394" w:type="dxa"/>
                </w:tcPr>
                <w:p w:rsidR="001A1941" w:rsidRPr="00480EF0" w:rsidRDefault="001A1941" w:rsidP="007D671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A1941" w:rsidRPr="00480EF0" w:rsidRDefault="001A1941" w:rsidP="00482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EDF" w:rsidRPr="00480EF0" w:rsidRDefault="00AB0EDF" w:rsidP="005C7F5B">
            <w:pPr>
              <w:pStyle w:val="Style1"/>
              <w:adjustRightInd/>
              <w:ind w:left="288" w:hanging="288"/>
            </w:pPr>
          </w:p>
          <w:p w:rsidR="009E1518" w:rsidRPr="00480EF0" w:rsidRDefault="009E1518" w:rsidP="009E1518">
            <w:pPr>
              <w:autoSpaceDE w:val="0"/>
              <w:autoSpaceDN w:val="0"/>
              <w:adjustRightInd w:val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What is </w:t>
            </w:r>
            <w:r w:rsidRPr="002B05F8">
              <w:rPr>
                <w:rFonts w:ascii="Times New Roman" w:hAnsi="Times New Roman" w:cs="Times New Roman"/>
                <w:i/>
                <w:sz w:val="20"/>
                <w:szCs w:val="20"/>
              </w:rPr>
              <w:t>ironic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about Nick’s use of “</w:t>
            </w:r>
            <w:r w:rsidRPr="002B05F8">
              <w:rPr>
                <w:rFonts w:ascii="Times New Roman" w:hAnsi="Times New Roman" w:cs="Times New Roman"/>
                <w:b/>
                <w:sz w:val="20"/>
                <w:szCs w:val="20"/>
              </w:rPr>
              <w:t>effeminate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” in describing Tom in his riding clothes?</w:t>
            </w:r>
          </w:p>
          <w:tbl>
            <w:tblPr>
              <w:tblStyle w:val="TableGrid"/>
              <w:tblW w:w="2412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12"/>
            </w:tblGrid>
            <w:tr w:rsidR="009E1518" w:rsidRPr="00480EF0" w:rsidTr="009E1518">
              <w:trPr>
                <w:trHeight w:val="275"/>
              </w:trPr>
              <w:tc>
                <w:tcPr>
                  <w:tcW w:w="2412" w:type="dxa"/>
                </w:tcPr>
                <w:p w:rsidR="009E1518" w:rsidRPr="00480EF0" w:rsidRDefault="009E1518" w:rsidP="009E1518">
                  <w:pPr>
                    <w:autoSpaceDE w:val="0"/>
                    <w:autoSpaceDN w:val="0"/>
                    <w:adjustRightInd w:val="0"/>
                    <w:ind w:left="7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E1518" w:rsidRPr="00480EF0" w:rsidTr="009E1518">
              <w:trPr>
                <w:trHeight w:val="288"/>
              </w:trPr>
              <w:tc>
                <w:tcPr>
                  <w:tcW w:w="2412" w:type="dxa"/>
                </w:tcPr>
                <w:p w:rsidR="009E1518" w:rsidRPr="00480EF0" w:rsidRDefault="009E1518" w:rsidP="009E1518">
                  <w:pPr>
                    <w:autoSpaceDE w:val="0"/>
                    <w:autoSpaceDN w:val="0"/>
                    <w:adjustRightInd w:val="0"/>
                    <w:ind w:left="7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E1518" w:rsidRPr="00480EF0" w:rsidTr="009E1518">
              <w:trPr>
                <w:trHeight w:val="288"/>
              </w:trPr>
              <w:tc>
                <w:tcPr>
                  <w:tcW w:w="2412" w:type="dxa"/>
                </w:tcPr>
                <w:p w:rsidR="009E1518" w:rsidRPr="00480EF0" w:rsidRDefault="009E1518" w:rsidP="009E1518">
                  <w:pPr>
                    <w:autoSpaceDE w:val="0"/>
                    <w:autoSpaceDN w:val="0"/>
                    <w:adjustRightInd w:val="0"/>
                    <w:ind w:left="7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B0EDF" w:rsidRPr="00480EF0" w:rsidRDefault="00AB0EDF" w:rsidP="005C7F5B">
            <w:pPr>
              <w:pStyle w:val="Style1"/>
              <w:adjustRightInd/>
              <w:ind w:left="288" w:hanging="288"/>
            </w:pPr>
          </w:p>
          <w:p w:rsidR="00AB0EDF" w:rsidRPr="00480EF0" w:rsidRDefault="00AB0EDF" w:rsidP="005C7F5B">
            <w:pPr>
              <w:pStyle w:val="Style1"/>
              <w:adjustRightInd/>
              <w:ind w:left="288" w:hanging="288"/>
            </w:pPr>
          </w:p>
          <w:p w:rsidR="00AB0EDF" w:rsidRPr="00480EF0" w:rsidRDefault="00AB0EDF" w:rsidP="005C7F5B">
            <w:pPr>
              <w:pStyle w:val="Style1"/>
              <w:adjustRightInd/>
              <w:ind w:left="288" w:hanging="288"/>
            </w:pPr>
          </w:p>
          <w:p w:rsidR="00787618" w:rsidRDefault="00787618" w:rsidP="005C7F5B">
            <w:pPr>
              <w:pStyle w:val="Style1"/>
              <w:adjustRightInd/>
              <w:ind w:left="288" w:hanging="288"/>
            </w:pPr>
          </w:p>
          <w:p w:rsidR="009E1518" w:rsidRDefault="009E1518" w:rsidP="005C7F5B">
            <w:pPr>
              <w:pStyle w:val="Style1"/>
              <w:adjustRightInd/>
              <w:ind w:left="288" w:hanging="288"/>
            </w:pPr>
          </w:p>
          <w:p w:rsidR="001A1941" w:rsidRDefault="00480EF0" w:rsidP="00506620">
            <w:pPr>
              <w:pStyle w:val="Style1"/>
              <w:adjustRightInd/>
              <w:spacing w:before="216" w:line="208" w:lineRule="auto"/>
              <w:ind w:right="144"/>
              <w:rPr>
                <w:rFonts w:eastAsia="Times New Roman"/>
                <w:color w:val="2B2B2B"/>
              </w:rPr>
            </w:pPr>
            <w:r w:rsidRPr="00480EF0">
              <w:rPr>
                <w:rFonts w:eastAsia="Times New Roman"/>
                <w:color w:val="2B2B2B"/>
              </w:rPr>
              <w:t xml:space="preserve">What can we </w:t>
            </w:r>
            <w:r w:rsidRPr="00480EF0">
              <w:rPr>
                <w:rFonts w:eastAsia="Times New Roman"/>
                <w:b/>
                <w:color w:val="2B2B2B"/>
              </w:rPr>
              <w:t>infer</w:t>
            </w:r>
            <w:r w:rsidRPr="00480EF0">
              <w:rPr>
                <w:rFonts w:eastAsia="Times New Roman"/>
                <w:color w:val="2B2B2B"/>
              </w:rPr>
              <w:t xml:space="preserve"> is Nick’s </w:t>
            </w:r>
            <w:r>
              <w:rPr>
                <w:rFonts w:eastAsia="Times New Roman"/>
                <w:color w:val="2B2B2B"/>
              </w:rPr>
              <w:t>attitude toward Tom</w:t>
            </w:r>
            <w:r w:rsidR="009E1518">
              <w:rPr>
                <w:rFonts w:eastAsia="Times New Roman"/>
                <w:color w:val="2B2B2B"/>
              </w:rPr>
              <w:t xml:space="preserve"> from this passage</w:t>
            </w:r>
            <w:r w:rsidRPr="00480EF0">
              <w:rPr>
                <w:rFonts w:eastAsia="Times New Roman"/>
                <w:color w:val="2B2B2B"/>
              </w:rPr>
              <w:t>?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94"/>
            </w:tblGrid>
            <w:tr w:rsidR="00480EF0" w:rsidRPr="00480EF0" w:rsidTr="00EC5B2C">
              <w:tc>
                <w:tcPr>
                  <w:tcW w:w="2394" w:type="dxa"/>
                </w:tcPr>
                <w:p w:rsidR="00480EF0" w:rsidRPr="00480EF0" w:rsidRDefault="00480EF0" w:rsidP="00480EF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20"/>
                    </w:rPr>
                  </w:pPr>
                </w:p>
              </w:tc>
            </w:tr>
          </w:tbl>
          <w:p w:rsidR="001A1941" w:rsidRDefault="00480EF0" w:rsidP="00506620">
            <w:pPr>
              <w:pStyle w:val="Style1"/>
              <w:adjustRightInd/>
              <w:spacing w:before="216" w:line="208" w:lineRule="auto"/>
              <w:ind w:right="144"/>
            </w:pPr>
            <w:r w:rsidRPr="00480EF0">
              <w:rPr>
                <w:rFonts w:eastAsia="Times New Roman"/>
                <w:b/>
                <w:color w:val="2B2B2B"/>
              </w:rPr>
              <w:t>Cite</w:t>
            </w:r>
            <w:r>
              <w:rPr>
                <w:rFonts w:eastAsia="Times New Roman"/>
                <w:color w:val="2B2B2B"/>
              </w:rPr>
              <w:t xml:space="preserve"> (2-3) examples </w:t>
            </w:r>
            <w:r w:rsidRPr="00480EF0">
              <w:rPr>
                <w:rFonts w:eastAsia="Times New Roman"/>
                <w:color w:val="2B2B2B"/>
              </w:rPr>
              <w:t xml:space="preserve">of </w:t>
            </w:r>
            <w:r w:rsidRPr="00480EF0">
              <w:rPr>
                <w:rFonts w:eastAsia="Times New Roman"/>
                <w:i/>
                <w:color w:val="2B2B2B"/>
              </w:rPr>
              <w:t>diction</w:t>
            </w:r>
            <w:r w:rsidRPr="00480EF0">
              <w:rPr>
                <w:rFonts w:eastAsia="Times New Roman"/>
                <w:color w:val="2B2B2B"/>
              </w:rPr>
              <w:t xml:space="preserve"> </w:t>
            </w:r>
            <w:r>
              <w:rPr>
                <w:rFonts w:eastAsia="Times New Roman"/>
                <w:color w:val="2B2B2B"/>
              </w:rPr>
              <w:t>from the direct and indirect characterization of Tom.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94"/>
            </w:tblGrid>
            <w:tr w:rsidR="00480EF0" w:rsidRPr="009E1518" w:rsidTr="00EC5B2C">
              <w:tc>
                <w:tcPr>
                  <w:tcW w:w="2394" w:type="dxa"/>
                </w:tcPr>
                <w:p w:rsidR="00480EF0" w:rsidRPr="009E1518" w:rsidRDefault="00480EF0" w:rsidP="00480EF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Cs w:val="20"/>
                    </w:rPr>
                  </w:pPr>
                </w:p>
              </w:tc>
            </w:tr>
            <w:tr w:rsidR="00480EF0" w:rsidRPr="009E1518" w:rsidTr="00EC5B2C">
              <w:tc>
                <w:tcPr>
                  <w:tcW w:w="2394" w:type="dxa"/>
                </w:tcPr>
                <w:p w:rsidR="00480EF0" w:rsidRPr="009E1518" w:rsidRDefault="00480EF0" w:rsidP="00480EF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Cs w:val="20"/>
                    </w:rPr>
                  </w:pPr>
                </w:p>
              </w:tc>
            </w:tr>
            <w:tr w:rsidR="00480EF0" w:rsidRPr="009E1518" w:rsidTr="00EC5B2C">
              <w:tc>
                <w:tcPr>
                  <w:tcW w:w="2394" w:type="dxa"/>
                </w:tcPr>
                <w:p w:rsidR="00480EF0" w:rsidRPr="009E1518" w:rsidRDefault="00480EF0" w:rsidP="00480EF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Cs w:val="20"/>
                    </w:rPr>
                  </w:pPr>
                </w:p>
              </w:tc>
            </w:tr>
            <w:tr w:rsidR="00480EF0" w:rsidRPr="009E1518" w:rsidTr="00EC5B2C">
              <w:tc>
                <w:tcPr>
                  <w:tcW w:w="2394" w:type="dxa"/>
                </w:tcPr>
                <w:p w:rsidR="00480EF0" w:rsidRPr="009E1518" w:rsidRDefault="00480EF0" w:rsidP="00480EF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Cs w:val="20"/>
                    </w:rPr>
                  </w:pPr>
                </w:p>
              </w:tc>
            </w:tr>
            <w:tr w:rsidR="00480EF0" w:rsidRPr="009E1518" w:rsidTr="00EC5B2C">
              <w:tc>
                <w:tcPr>
                  <w:tcW w:w="2394" w:type="dxa"/>
                </w:tcPr>
                <w:p w:rsidR="00480EF0" w:rsidRPr="009E1518" w:rsidRDefault="00480EF0" w:rsidP="00480EF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Cs w:val="20"/>
                    </w:rPr>
                  </w:pPr>
                </w:p>
              </w:tc>
            </w:tr>
          </w:tbl>
          <w:p w:rsidR="00480EF0" w:rsidRPr="00480EF0" w:rsidRDefault="00480EF0" w:rsidP="00506620">
            <w:pPr>
              <w:pStyle w:val="Style1"/>
              <w:adjustRightInd/>
              <w:spacing w:before="216" w:line="208" w:lineRule="auto"/>
              <w:ind w:right="144"/>
            </w:pPr>
          </w:p>
          <w:p w:rsidR="00AB0EDF" w:rsidRPr="00480EF0" w:rsidRDefault="00AB0EDF" w:rsidP="00506620">
            <w:pPr>
              <w:pStyle w:val="Style1"/>
              <w:adjustRightInd/>
              <w:spacing w:before="216" w:line="208" w:lineRule="auto"/>
              <w:ind w:right="144"/>
            </w:pPr>
          </w:p>
          <w:p w:rsidR="001A1941" w:rsidRPr="00480EF0" w:rsidRDefault="001A1941" w:rsidP="00482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941" w:rsidRPr="00480EF0" w:rsidRDefault="001A1941" w:rsidP="006205D2">
            <w:pPr>
              <w:pStyle w:val="Style1"/>
              <w:adjustRightInd/>
              <w:spacing w:line="206" w:lineRule="auto"/>
              <w:ind w:right="216"/>
            </w:pPr>
          </w:p>
        </w:tc>
      </w:tr>
    </w:tbl>
    <w:p w:rsidR="00CF0761" w:rsidRPr="00480EF0" w:rsidRDefault="00CF0761" w:rsidP="00CF076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sectPr w:rsidR="00CF0761" w:rsidRPr="00480EF0" w:rsidSect="00A35FB9">
      <w:pgSz w:w="12240" w:h="15840"/>
      <w:pgMar w:top="5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5982C"/>
    <w:multiLevelType w:val="singleLevel"/>
    <w:tmpl w:val="371865F8"/>
    <w:lvl w:ilvl="0">
      <w:start w:val="1"/>
      <w:numFmt w:val="upperLetter"/>
      <w:lvlText w:val="(%1)"/>
      <w:lvlJc w:val="left"/>
      <w:pPr>
        <w:tabs>
          <w:tab w:val="num" w:pos="360"/>
        </w:tabs>
        <w:ind w:left="936" w:hanging="576"/>
      </w:pPr>
      <w:rPr>
        <w:snapToGrid/>
        <w:spacing w:val="-14"/>
        <w:sz w:val="24"/>
        <w:szCs w:val="24"/>
      </w:rPr>
    </w:lvl>
  </w:abstractNum>
  <w:abstractNum w:abstractNumId="1">
    <w:nsid w:val="0197F33A"/>
    <w:multiLevelType w:val="singleLevel"/>
    <w:tmpl w:val="57AD6453"/>
    <w:lvl w:ilvl="0">
      <w:start w:val="1"/>
      <w:numFmt w:val="upperLetter"/>
      <w:lvlText w:val="(%1)"/>
      <w:lvlJc w:val="left"/>
      <w:pPr>
        <w:tabs>
          <w:tab w:val="num" w:pos="432"/>
        </w:tabs>
        <w:ind w:left="792"/>
      </w:pPr>
      <w:rPr>
        <w:snapToGrid/>
        <w:sz w:val="24"/>
        <w:szCs w:val="24"/>
      </w:rPr>
    </w:lvl>
  </w:abstractNum>
  <w:abstractNum w:abstractNumId="2">
    <w:nsid w:val="01F078A4"/>
    <w:multiLevelType w:val="singleLevel"/>
    <w:tmpl w:val="75675B0F"/>
    <w:lvl w:ilvl="0">
      <w:start w:val="1"/>
      <w:numFmt w:val="upperRoman"/>
      <w:lvlText w:val="%1."/>
      <w:lvlJc w:val="left"/>
      <w:pPr>
        <w:tabs>
          <w:tab w:val="num" w:pos="360"/>
        </w:tabs>
        <w:ind w:left="1368" w:hanging="360"/>
      </w:pPr>
      <w:rPr>
        <w:snapToGrid/>
        <w:spacing w:val="-15"/>
        <w:sz w:val="24"/>
        <w:szCs w:val="24"/>
      </w:rPr>
    </w:lvl>
  </w:abstractNum>
  <w:abstractNum w:abstractNumId="3">
    <w:nsid w:val="03D7373F"/>
    <w:multiLevelType w:val="singleLevel"/>
    <w:tmpl w:val="04090019"/>
    <w:lvl w:ilvl="0">
      <w:start w:val="1"/>
      <w:numFmt w:val="lowerLetter"/>
      <w:lvlText w:val="%1."/>
      <w:lvlJc w:val="left"/>
      <w:pPr>
        <w:ind w:left="720" w:hanging="360"/>
      </w:pPr>
      <w:rPr>
        <w:snapToGrid/>
        <w:sz w:val="24"/>
        <w:szCs w:val="24"/>
      </w:rPr>
    </w:lvl>
  </w:abstractNum>
  <w:abstractNum w:abstractNumId="4">
    <w:nsid w:val="03E272AD"/>
    <w:multiLevelType w:val="singleLevel"/>
    <w:tmpl w:val="04090019"/>
    <w:lvl w:ilvl="0">
      <w:start w:val="1"/>
      <w:numFmt w:val="lowerLetter"/>
      <w:lvlText w:val="%1."/>
      <w:lvlJc w:val="left"/>
      <w:pPr>
        <w:ind w:left="1152" w:hanging="360"/>
      </w:pPr>
      <w:rPr>
        <w:i w:val="0"/>
        <w:snapToGrid/>
        <w:spacing w:val="-17"/>
        <w:sz w:val="24"/>
        <w:szCs w:val="24"/>
      </w:rPr>
    </w:lvl>
  </w:abstractNum>
  <w:abstractNum w:abstractNumId="5">
    <w:nsid w:val="0EC8312D"/>
    <w:multiLevelType w:val="hybridMultilevel"/>
    <w:tmpl w:val="02024E7C"/>
    <w:lvl w:ilvl="0" w:tplc="427C2428">
      <w:start w:val="1"/>
      <w:numFmt w:val="lowerLetter"/>
      <w:lvlText w:val="%1."/>
      <w:lvlJc w:val="left"/>
      <w:pPr>
        <w:ind w:left="144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6">
    <w:nsid w:val="5C4F14A8"/>
    <w:multiLevelType w:val="hybridMultilevel"/>
    <w:tmpl w:val="6FB8765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7FA091D"/>
    <w:multiLevelType w:val="hybridMultilevel"/>
    <w:tmpl w:val="9E8E16D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3"/>
    <w:lvlOverride w:ilvl="0">
      <w:lvl w:ilvl="0">
        <w:start w:val="1"/>
        <w:numFmt w:val="lowerLetter"/>
        <w:lvlText w:val="%1."/>
        <w:lvlJc w:val="left"/>
        <w:pPr>
          <w:ind w:left="648" w:hanging="360"/>
        </w:pPr>
      </w:lvl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B35"/>
    <w:rsid w:val="0001598A"/>
    <w:rsid w:val="0004709A"/>
    <w:rsid w:val="0006426D"/>
    <w:rsid w:val="00070A32"/>
    <w:rsid w:val="000C2CB5"/>
    <w:rsid w:val="000F1299"/>
    <w:rsid w:val="00131E7E"/>
    <w:rsid w:val="00156682"/>
    <w:rsid w:val="001A1941"/>
    <w:rsid w:val="001C17EB"/>
    <w:rsid w:val="00207594"/>
    <w:rsid w:val="002552D4"/>
    <w:rsid w:val="002A7CF6"/>
    <w:rsid w:val="002B05F8"/>
    <w:rsid w:val="002B2687"/>
    <w:rsid w:val="002F204B"/>
    <w:rsid w:val="002F6AF5"/>
    <w:rsid w:val="00401055"/>
    <w:rsid w:val="00422918"/>
    <w:rsid w:val="004639A8"/>
    <w:rsid w:val="00480EF0"/>
    <w:rsid w:val="004827F3"/>
    <w:rsid w:val="004B629C"/>
    <w:rsid w:val="00506620"/>
    <w:rsid w:val="005610FF"/>
    <w:rsid w:val="00572688"/>
    <w:rsid w:val="0058683F"/>
    <w:rsid w:val="005C78DC"/>
    <w:rsid w:val="005C7F5B"/>
    <w:rsid w:val="00607D60"/>
    <w:rsid w:val="006205D2"/>
    <w:rsid w:val="006279C0"/>
    <w:rsid w:val="00632769"/>
    <w:rsid w:val="00645434"/>
    <w:rsid w:val="00687728"/>
    <w:rsid w:val="006B4675"/>
    <w:rsid w:val="006F4C53"/>
    <w:rsid w:val="0070013E"/>
    <w:rsid w:val="007103BD"/>
    <w:rsid w:val="00785A16"/>
    <w:rsid w:val="00787618"/>
    <w:rsid w:val="007A13E3"/>
    <w:rsid w:val="007A25C8"/>
    <w:rsid w:val="008347A1"/>
    <w:rsid w:val="0084288C"/>
    <w:rsid w:val="00861775"/>
    <w:rsid w:val="00894306"/>
    <w:rsid w:val="008B31F5"/>
    <w:rsid w:val="008B510F"/>
    <w:rsid w:val="008B595D"/>
    <w:rsid w:val="0094197A"/>
    <w:rsid w:val="00942E6A"/>
    <w:rsid w:val="00980928"/>
    <w:rsid w:val="00983A87"/>
    <w:rsid w:val="00990B58"/>
    <w:rsid w:val="009B6AB3"/>
    <w:rsid w:val="009D6850"/>
    <w:rsid w:val="009E1518"/>
    <w:rsid w:val="009E7B35"/>
    <w:rsid w:val="00A35FB9"/>
    <w:rsid w:val="00AA2A91"/>
    <w:rsid w:val="00AB0EDF"/>
    <w:rsid w:val="00AD579E"/>
    <w:rsid w:val="00B222E7"/>
    <w:rsid w:val="00B25F51"/>
    <w:rsid w:val="00C0553C"/>
    <w:rsid w:val="00C152F2"/>
    <w:rsid w:val="00C16E1B"/>
    <w:rsid w:val="00C21E93"/>
    <w:rsid w:val="00C24CBF"/>
    <w:rsid w:val="00CD0192"/>
    <w:rsid w:val="00CF0761"/>
    <w:rsid w:val="00D14382"/>
    <w:rsid w:val="00D20AEE"/>
    <w:rsid w:val="00D43FA8"/>
    <w:rsid w:val="00D6385B"/>
    <w:rsid w:val="00D8248C"/>
    <w:rsid w:val="00D8584C"/>
    <w:rsid w:val="00DD1696"/>
    <w:rsid w:val="00DE63DA"/>
    <w:rsid w:val="00DF1BAE"/>
    <w:rsid w:val="00E131D8"/>
    <w:rsid w:val="00E479F2"/>
    <w:rsid w:val="00E5246D"/>
    <w:rsid w:val="00E725D6"/>
    <w:rsid w:val="00EB4593"/>
    <w:rsid w:val="00F3044C"/>
    <w:rsid w:val="00F64764"/>
    <w:rsid w:val="00F7560E"/>
    <w:rsid w:val="00FA2260"/>
    <w:rsid w:val="00FA6F7F"/>
    <w:rsid w:val="00FC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DDD820-E394-4B19-A727-5581E57C6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7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304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25">
    <w:name w:val="CM25"/>
    <w:basedOn w:val="Default"/>
    <w:next w:val="Default"/>
    <w:uiPriority w:val="99"/>
    <w:rsid w:val="00F3044C"/>
    <w:rPr>
      <w:color w:val="auto"/>
    </w:rPr>
  </w:style>
  <w:style w:type="paragraph" w:customStyle="1" w:styleId="CM7">
    <w:name w:val="CM7"/>
    <w:basedOn w:val="Default"/>
    <w:next w:val="Default"/>
    <w:uiPriority w:val="99"/>
    <w:rsid w:val="00F3044C"/>
    <w:pPr>
      <w:spacing w:line="260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F3044C"/>
    <w:pPr>
      <w:spacing w:line="260" w:lineRule="atLeast"/>
    </w:pPr>
    <w:rPr>
      <w:color w:val="auto"/>
    </w:rPr>
  </w:style>
  <w:style w:type="paragraph" w:customStyle="1" w:styleId="Style1">
    <w:name w:val="Style 1"/>
    <w:uiPriority w:val="99"/>
    <w:rsid w:val="00E52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stage">
    <w:name w:val="stage"/>
    <w:basedOn w:val="DefaultParagraphFont"/>
    <w:rsid w:val="0001598A"/>
  </w:style>
  <w:style w:type="character" w:customStyle="1" w:styleId="speaker">
    <w:name w:val="speaker"/>
    <w:basedOn w:val="DefaultParagraphFont"/>
    <w:rsid w:val="0001598A"/>
  </w:style>
  <w:style w:type="character" w:customStyle="1" w:styleId="indentinline">
    <w:name w:val="indentinline"/>
    <w:basedOn w:val="DefaultParagraphFont"/>
    <w:rsid w:val="0001598A"/>
  </w:style>
  <w:style w:type="paragraph" w:styleId="BalloonText">
    <w:name w:val="Balloon Text"/>
    <w:basedOn w:val="Normal"/>
    <w:link w:val="BalloonTextChar"/>
    <w:uiPriority w:val="99"/>
    <w:semiHidden/>
    <w:unhideWhenUsed/>
    <w:rsid w:val="00015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98A"/>
    <w:rPr>
      <w:rFonts w:ascii="Tahoma" w:hAnsi="Tahoma" w:cs="Tahoma"/>
      <w:sz w:val="16"/>
      <w:szCs w:val="16"/>
    </w:rPr>
  </w:style>
  <w:style w:type="paragraph" w:customStyle="1" w:styleId="Style2">
    <w:name w:val="Style 2"/>
    <w:uiPriority w:val="99"/>
    <w:rsid w:val="00B222E7"/>
    <w:pPr>
      <w:widowControl w:val="0"/>
      <w:autoSpaceDE w:val="0"/>
      <w:autoSpaceDN w:val="0"/>
      <w:spacing w:after="0" w:line="206" w:lineRule="auto"/>
      <w:ind w:left="360"/>
    </w:pPr>
    <w:rPr>
      <w:rFonts w:ascii="Times New Roman" w:hAnsi="Times New Roman" w:cs="Times New Roman"/>
      <w:sz w:val="24"/>
      <w:szCs w:val="24"/>
    </w:rPr>
  </w:style>
  <w:style w:type="character" w:customStyle="1" w:styleId="CharacterStyle1">
    <w:name w:val="Character Style 1"/>
    <w:uiPriority w:val="99"/>
    <w:rsid w:val="00B222E7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6B4675"/>
  </w:style>
  <w:style w:type="character" w:styleId="Emphasis">
    <w:name w:val="Emphasis"/>
    <w:basedOn w:val="DefaultParagraphFont"/>
    <w:uiPriority w:val="20"/>
    <w:qFormat/>
    <w:rsid w:val="006B4675"/>
    <w:rPr>
      <w:i/>
      <w:iCs/>
    </w:rPr>
  </w:style>
  <w:style w:type="paragraph" w:customStyle="1" w:styleId="Style3">
    <w:name w:val="Style 3"/>
    <w:uiPriority w:val="99"/>
    <w:rsid w:val="00070A32"/>
    <w:pPr>
      <w:widowControl w:val="0"/>
      <w:autoSpaceDE w:val="0"/>
      <w:autoSpaceDN w:val="0"/>
      <w:spacing w:after="0" w:line="240" w:lineRule="auto"/>
      <w:ind w:left="432"/>
    </w:pPr>
    <w:rPr>
      <w:rFonts w:ascii="Times New Roman" w:hAnsi="Times New Roman" w:cs="Times New Roman"/>
    </w:rPr>
  </w:style>
  <w:style w:type="character" w:customStyle="1" w:styleId="CharacterStyle2">
    <w:name w:val="Character Style 2"/>
    <w:uiPriority w:val="99"/>
    <w:rsid w:val="00070A32"/>
    <w:rPr>
      <w:sz w:val="22"/>
      <w:szCs w:val="22"/>
    </w:rPr>
  </w:style>
  <w:style w:type="paragraph" w:customStyle="1" w:styleId="dropcap">
    <w:name w:val="dropcap"/>
    <w:basedOn w:val="Normal"/>
    <w:rsid w:val="001A1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A1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8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4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2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9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JULIEN, MARK</cp:lastModifiedBy>
  <cp:revision>10</cp:revision>
  <cp:lastPrinted>2014-10-03T12:02:00Z</cp:lastPrinted>
  <dcterms:created xsi:type="dcterms:W3CDTF">2015-02-12T15:05:00Z</dcterms:created>
  <dcterms:modified xsi:type="dcterms:W3CDTF">2015-02-12T15:57:00Z</dcterms:modified>
</cp:coreProperties>
</file>