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35" w:rsidRPr="00CF0761" w:rsidRDefault="009E7B35" w:rsidP="009E7B35">
      <w:pPr>
        <w:spacing w:after="0" w:line="240" w:lineRule="auto"/>
        <w:jc w:val="center"/>
        <w:rPr>
          <w:rFonts w:asciiTheme="majorHAnsi" w:hAnsiTheme="majorHAnsi"/>
          <w:b/>
          <w:sz w:val="12"/>
        </w:rPr>
      </w:pPr>
    </w:p>
    <w:tbl>
      <w:tblPr>
        <w:tblStyle w:val="TableGrid"/>
        <w:tblW w:w="10980" w:type="dxa"/>
        <w:tblInd w:w="-792" w:type="dxa"/>
        <w:tblBorders>
          <w:insideH w:val="none" w:sz="0" w:space="0" w:color="auto"/>
          <w:insideV w:val="none" w:sz="0" w:space="0" w:color="auto"/>
        </w:tblBorders>
        <w:tblLook w:val="04A0"/>
      </w:tblPr>
      <w:tblGrid>
        <w:gridCol w:w="2070"/>
        <w:gridCol w:w="6750"/>
        <w:gridCol w:w="2160"/>
      </w:tblGrid>
      <w:tr w:rsidR="00D8248C" w:rsidRPr="009E7B35" w:rsidTr="00F84AA3">
        <w:tc>
          <w:tcPr>
            <w:tcW w:w="2070" w:type="dxa"/>
          </w:tcPr>
          <w:p w:rsidR="009E7B35" w:rsidRPr="00207594" w:rsidRDefault="00F84AA3" w:rsidP="00F84AA3">
            <w:pPr>
              <w:jc w:val="center"/>
              <w:rPr>
                <w:rFonts w:asciiTheme="majorHAnsi" w:hAnsiTheme="majorHAnsi"/>
                <w:b/>
              </w:rPr>
            </w:pPr>
            <w:r>
              <w:rPr>
                <w:rFonts w:asciiTheme="majorHAnsi" w:hAnsiTheme="majorHAnsi"/>
                <w:b/>
              </w:rPr>
              <w:t>Summary</w:t>
            </w:r>
          </w:p>
        </w:tc>
        <w:tc>
          <w:tcPr>
            <w:tcW w:w="6750" w:type="dxa"/>
          </w:tcPr>
          <w:p w:rsidR="009E7B35" w:rsidRPr="009E7B35" w:rsidRDefault="009E7B35" w:rsidP="00AD579E">
            <w:pPr>
              <w:jc w:val="center"/>
              <w:rPr>
                <w:rFonts w:asciiTheme="majorHAnsi" w:hAnsiTheme="majorHAnsi"/>
                <w:b/>
              </w:rPr>
            </w:pPr>
            <w:r w:rsidRPr="009E7B35">
              <w:rPr>
                <w:rFonts w:asciiTheme="majorHAnsi" w:hAnsiTheme="majorHAnsi"/>
                <w:b/>
                <w:i/>
                <w:sz w:val="16"/>
              </w:rPr>
              <w:t>from</w:t>
            </w:r>
            <w:r w:rsidRPr="009E7B35">
              <w:rPr>
                <w:rFonts w:asciiTheme="majorHAnsi" w:hAnsiTheme="majorHAnsi"/>
                <w:b/>
                <w:sz w:val="16"/>
              </w:rPr>
              <w:t xml:space="preserve"> </w:t>
            </w:r>
            <w:r w:rsidR="0094517F">
              <w:rPr>
                <w:rFonts w:asciiTheme="majorHAnsi" w:hAnsiTheme="majorHAnsi"/>
                <w:b/>
              </w:rPr>
              <w:t>The Great Gatsby</w:t>
            </w:r>
            <w:r w:rsidRPr="009E7B35">
              <w:rPr>
                <w:rFonts w:asciiTheme="majorHAnsi" w:hAnsiTheme="majorHAnsi"/>
                <w:b/>
              </w:rPr>
              <w:t xml:space="preserve">: </w:t>
            </w:r>
            <w:r w:rsidR="0094517F">
              <w:rPr>
                <w:rFonts w:asciiTheme="majorHAnsi" w:hAnsiTheme="majorHAnsi"/>
                <w:b/>
              </w:rPr>
              <w:t>Chapter 5</w:t>
            </w:r>
          </w:p>
        </w:tc>
        <w:tc>
          <w:tcPr>
            <w:tcW w:w="2160" w:type="dxa"/>
          </w:tcPr>
          <w:p w:rsidR="000B4555" w:rsidRPr="009E7B35" w:rsidRDefault="00F84AA3" w:rsidP="00F84AA3">
            <w:pPr>
              <w:jc w:val="center"/>
              <w:rPr>
                <w:rFonts w:asciiTheme="majorHAnsi" w:hAnsiTheme="majorHAnsi"/>
              </w:rPr>
            </w:pPr>
            <w:r>
              <w:rPr>
                <w:rFonts w:asciiTheme="majorHAnsi" w:hAnsiTheme="majorHAnsi"/>
                <w:b/>
              </w:rPr>
              <w:t>Author’s Purpose</w:t>
            </w:r>
          </w:p>
        </w:tc>
      </w:tr>
      <w:tr w:rsidR="00AD579E" w:rsidRPr="009E7B35" w:rsidTr="00F84AA3">
        <w:trPr>
          <w:trHeight w:val="13176"/>
        </w:trPr>
        <w:tc>
          <w:tcPr>
            <w:tcW w:w="2070" w:type="dxa"/>
            <w:shd w:val="clear" w:color="auto" w:fill="DBE5F1" w:themeFill="accent1" w:themeFillTint="33"/>
          </w:tcPr>
          <w:p w:rsidR="00091559" w:rsidRPr="00F84AA3" w:rsidRDefault="00091559" w:rsidP="00091559">
            <w:pPr>
              <w:autoSpaceDE w:val="0"/>
              <w:autoSpaceDN w:val="0"/>
              <w:adjustRightInd w:val="0"/>
              <w:rPr>
                <w:rFonts w:ascii="Times New Roman" w:hAnsi="Times New Roman" w:cs="Times New Roman"/>
                <w:sz w:val="21"/>
                <w:szCs w:val="21"/>
              </w:rPr>
            </w:pPr>
            <w:r w:rsidRPr="00F84AA3">
              <w:rPr>
                <w:rFonts w:ascii="Times New Roman" w:hAnsi="Times New Roman" w:cs="Times New Roman"/>
                <w:i/>
                <w:sz w:val="21"/>
                <w:szCs w:val="21"/>
              </w:rPr>
              <w:t xml:space="preserve">Underline </w:t>
            </w:r>
            <w:r w:rsidRPr="00F84AA3">
              <w:rPr>
                <w:rFonts w:ascii="Times New Roman" w:hAnsi="Times New Roman" w:cs="Times New Roman"/>
                <w:sz w:val="21"/>
                <w:szCs w:val="21"/>
              </w:rPr>
              <w:t xml:space="preserve">two words that show how Gatsby </w:t>
            </w:r>
            <w:r w:rsidRPr="00F84AA3">
              <w:rPr>
                <w:rFonts w:ascii="Times New Roman" w:hAnsi="Times New Roman" w:cs="Times New Roman"/>
                <w:b/>
                <w:sz w:val="21"/>
                <w:szCs w:val="21"/>
              </w:rPr>
              <w:t>feels</w:t>
            </w:r>
            <w:r w:rsidRPr="00F84AA3">
              <w:rPr>
                <w:rFonts w:ascii="Times New Roman" w:hAnsi="Times New Roman" w:cs="Times New Roman"/>
                <w:sz w:val="21"/>
                <w:szCs w:val="21"/>
              </w:rPr>
              <w:t xml:space="preserve"> about the upcoming meeting with Daisy?</w:t>
            </w:r>
          </w:p>
          <w:p w:rsidR="00AA2A91" w:rsidRDefault="00AA2A91" w:rsidP="004827F3">
            <w:pPr>
              <w:autoSpaceDE w:val="0"/>
              <w:autoSpaceDN w:val="0"/>
              <w:adjustRightInd w:val="0"/>
              <w:rPr>
                <w:rFonts w:ascii="Times New Roman" w:hAnsi="Times New Roman" w:cs="Times New Roman"/>
              </w:rPr>
            </w:pPr>
          </w:p>
          <w:p w:rsidR="00AA2A91" w:rsidRDefault="00AA2A91" w:rsidP="004827F3">
            <w:pPr>
              <w:autoSpaceDE w:val="0"/>
              <w:autoSpaceDN w:val="0"/>
              <w:adjustRightInd w:val="0"/>
              <w:rPr>
                <w:rFonts w:ascii="Times New Roman" w:hAnsi="Times New Roman" w:cs="Times New Roman"/>
              </w:rPr>
            </w:pPr>
          </w:p>
          <w:p w:rsidR="00F84AA3" w:rsidRPr="00F84AA3" w:rsidRDefault="00F84AA3" w:rsidP="004827F3">
            <w:pPr>
              <w:autoSpaceDE w:val="0"/>
              <w:autoSpaceDN w:val="0"/>
              <w:adjustRightInd w:val="0"/>
              <w:rPr>
                <w:rFonts w:ascii="Times New Roman" w:hAnsi="Times New Roman" w:cs="Times New Roman"/>
                <w:sz w:val="24"/>
              </w:rPr>
            </w:pPr>
          </w:p>
          <w:p w:rsidR="00F84AA3" w:rsidRDefault="00F84AA3" w:rsidP="00F84AA3">
            <w:pPr>
              <w:autoSpaceDE w:val="0"/>
              <w:autoSpaceDN w:val="0"/>
              <w:adjustRightInd w:val="0"/>
              <w:rPr>
                <w:rFonts w:ascii="Times New Roman" w:hAnsi="Times New Roman" w:cs="Times New Roman"/>
              </w:rPr>
            </w:pPr>
            <w:r>
              <w:rPr>
                <w:rFonts w:ascii="Times New Roman" w:hAnsi="Times New Roman" w:cs="Times New Roman"/>
              </w:rPr>
              <w:t>What is</w:t>
            </w:r>
            <w:r w:rsidRPr="0094517F">
              <w:rPr>
                <w:rFonts w:ascii="Times New Roman" w:hAnsi="Times New Roman" w:cs="Times New Roman"/>
                <w:b/>
              </w:rPr>
              <w:t xml:space="preserve"> ironic</w:t>
            </w:r>
            <w:r>
              <w:rPr>
                <w:rFonts w:ascii="Times New Roman" w:hAnsi="Times New Roman" w:cs="Times New Roman"/>
              </w:rPr>
              <w:t xml:space="preserve"> about the highlighted passage?</w:t>
            </w:r>
          </w:p>
          <w:p w:rsidR="00632769" w:rsidRPr="00632769" w:rsidRDefault="00632769" w:rsidP="00DE63DA">
            <w:pPr>
              <w:rPr>
                <w:rFonts w:ascii="Times New Roman" w:hAnsi="Times New Roman" w:cs="Times New Roman"/>
                <w:sz w:val="16"/>
              </w:rPr>
            </w:pPr>
            <w:bookmarkStart w:id="0" w:name="_GoBack"/>
            <w:bookmarkEnd w:id="0"/>
          </w:p>
          <w:tbl>
            <w:tblPr>
              <w:tblStyle w:val="TableGrid"/>
              <w:tblpPr w:leftFromText="180" w:rightFromText="180" w:vertAnchor="text" w:horzAnchor="margin" w:tblpY="-181"/>
              <w:tblOverlap w:val="never"/>
              <w:tblW w:w="0" w:type="auto"/>
              <w:tblBorders>
                <w:top w:val="none" w:sz="0" w:space="0" w:color="auto"/>
                <w:left w:val="none" w:sz="0" w:space="0" w:color="auto"/>
                <w:right w:val="none" w:sz="0" w:space="0" w:color="auto"/>
              </w:tblBorders>
              <w:tblLook w:val="04A0"/>
            </w:tblPr>
            <w:tblGrid>
              <w:gridCol w:w="1668"/>
            </w:tblGrid>
            <w:tr w:rsidR="00091559" w:rsidRPr="00F84AA3" w:rsidTr="00F84AA3">
              <w:trPr>
                <w:trHeight w:val="294"/>
              </w:trPr>
              <w:tc>
                <w:tcPr>
                  <w:tcW w:w="1668" w:type="dxa"/>
                </w:tcPr>
                <w:p w:rsidR="00091559" w:rsidRPr="00F84AA3" w:rsidRDefault="00091559" w:rsidP="00394BCD">
                  <w:pPr>
                    <w:autoSpaceDE w:val="0"/>
                    <w:autoSpaceDN w:val="0"/>
                    <w:adjustRightInd w:val="0"/>
                    <w:rPr>
                      <w:rFonts w:ascii="Times New Roman" w:hAnsi="Times New Roman" w:cs="Times New Roman"/>
                      <w:sz w:val="24"/>
                    </w:rPr>
                  </w:pPr>
                </w:p>
              </w:tc>
            </w:tr>
            <w:tr w:rsidR="00091559" w:rsidRPr="00F84AA3" w:rsidTr="00F84AA3">
              <w:trPr>
                <w:trHeight w:val="283"/>
              </w:trPr>
              <w:tc>
                <w:tcPr>
                  <w:tcW w:w="1668" w:type="dxa"/>
                </w:tcPr>
                <w:p w:rsidR="00091559" w:rsidRPr="00F84AA3" w:rsidRDefault="00091559" w:rsidP="00394BCD">
                  <w:pPr>
                    <w:autoSpaceDE w:val="0"/>
                    <w:autoSpaceDN w:val="0"/>
                    <w:adjustRightInd w:val="0"/>
                    <w:rPr>
                      <w:rFonts w:ascii="Times New Roman" w:hAnsi="Times New Roman" w:cs="Times New Roman"/>
                      <w:sz w:val="24"/>
                    </w:rPr>
                  </w:pPr>
                </w:p>
              </w:tc>
            </w:tr>
            <w:tr w:rsidR="00091559" w:rsidRPr="00F84AA3" w:rsidTr="00F84AA3">
              <w:trPr>
                <w:trHeight w:val="305"/>
              </w:trPr>
              <w:tc>
                <w:tcPr>
                  <w:tcW w:w="1668" w:type="dxa"/>
                </w:tcPr>
                <w:p w:rsidR="00091559" w:rsidRPr="00F84AA3" w:rsidRDefault="00091559" w:rsidP="00394BCD">
                  <w:pPr>
                    <w:autoSpaceDE w:val="0"/>
                    <w:autoSpaceDN w:val="0"/>
                    <w:adjustRightInd w:val="0"/>
                    <w:rPr>
                      <w:rFonts w:ascii="Times New Roman" w:hAnsi="Times New Roman" w:cs="Times New Roman"/>
                      <w:sz w:val="24"/>
                    </w:rPr>
                  </w:pPr>
                </w:p>
              </w:tc>
            </w:tr>
            <w:tr w:rsidR="00F84AA3" w:rsidRPr="00F84AA3" w:rsidTr="00F84AA3">
              <w:trPr>
                <w:trHeight w:val="305"/>
              </w:trPr>
              <w:tc>
                <w:tcPr>
                  <w:tcW w:w="1668" w:type="dxa"/>
                </w:tcPr>
                <w:p w:rsidR="00F84AA3" w:rsidRPr="00F84AA3" w:rsidRDefault="00F84AA3" w:rsidP="00394BCD">
                  <w:pPr>
                    <w:autoSpaceDE w:val="0"/>
                    <w:autoSpaceDN w:val="0"/>
                    <w:adjustRightInd w:val="0"/>
                    <w:rPr>
                      <w:rFonts w:ascii="Times New Roman" w:hAnsi="Times New Roman" w:cs="Times New Roman"/>
                      <w:sz w:val="24"/>
                    </w:rPr>
                  </w:pPr>
                </w:p>
              </w:tc>
            </w:tr>
            <w:tr w:rsidR="00F84AA3" w:rsidRPr="00F84AA3" w:rsidTr="00F84AA3">
              <w:trPr>
                <w:trHeight w:val="305"/>
              </w:trPr>
              <w:tc>
                <w:tcPr>
                  <w:tcW w:w="1668" w:type="dxa"/>
                </w:tcPr>
                <w:p w:rsidR="00F84AA3" w:rsidRPr="00F84AA3" w:rsidRDefault="00F84AA3" w:rsidP="00394BCD">
                  <w:pPr>
                    <w:autoSpaceDE w:val="0"/>
                    <w:autoSpaceDN w:val="0"/>
                    <w:adjustRightInd w:val="0"/>
                    <w:rPr>
                      <w:rFonts w:ascii="Times New Roman" w:hAnsi="Times New Roman" w:cs="Times New Roman"/>
                      <w:sz w:val="24"/>
                    </w:rPr>
                  </w:pPr>
                </w:p>
              </w:tc>
            </w:tr>
          </w:tbl>
          <w:p w:rsidR="00091559" w:rsidRDefault="00091559" w:rsidP="004827F3">
            <w:pPr>
              <w:autoSpaceDE w:val="0"/>
              <w:autoSpaceDN w:val="0"/>
              <w:adjustRightInd w:val="0"/>
              <w:rPr>
                <w:rFonts w:ascii="Times New Roman" w:hAnsi="Times New Roman" w:cs="Times New Roman"/>
              </w:rPr>
            </w:pPr>
          </w:p>
          <w:p w:rsidR="00091559" w:rsidRDefault="00091559" w:rsidP="004827F3">
            <w:pPr>
              <w:autoSpaceDE w:val="0"/>
              <w:autoSpaceDN w:val="0"/>
              <w:adjustRightInd w:val="0"/>
              <w:rPr>
                <w:rFonts w:ascii="Times New Roman" w:hAnsi="Times New Roman" w:cs="Times New Roman"/>
              </w:rPr>
            </w:pPr>
          </w:p>
          <w:p w:rsidR="00091559" w:rsidRDefault="00091559" w:rsidP="004827F3">
            <w:pPr>
              <w:autoSpaceDE w:val="0"/>
              <w:autoSpaceDN w:val="0"/>
              <w:adjustRightInd w:val="0"/>
              <w:rPr>
                <w:rFonts w:ascii="Times New Roman" w:hAnsi="Times New Roman" w:cs="Times New Roman"/>
              </w:rPr>
            </w:pPr>
          </w:p>
          <w:p w:rsidR="00091559" w:rsidRPr="00091559" w:rsidRDefault="00091559" w:rsidP="004827F3">
            <w:pPr>
              <w:autoSpaceDE w:val="0"/>
              <w:autoSpaceDN w:val="0"/>
              <w:adjustRightInd w:val="0"/>
              <w:rPr>
                <w:rFonts w:ascii="Times New Roman" w:hAnsi="Times New Roman" w:cs="Times New Roman"/>
              </w:rPr>
            </w:pPr>
          </w:p>
          <w:p w:rsidR="00AD579E" w:rsidRPr="00D20AEE" w:rsidRDefault="00AD579E" w:rsidP="004827F3">
            <w:pPr>
              <w:autoSpaceDE w:val="0"/>
              <w:autoSpaceDN w:val="0"/>
              <w:adjustRightInd w:val="0"/>
              <w:rPr>
                <w:rFonts w:ascii="Times New Roman" w:hAnsi="Times New Roman" w:cs="Times New Roman"/>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1404"/>
            </w:tblGrid>
            <w:tr w:rsidR="00AD579E" w:rsidTr="00131E7E">
              <w:trPr>
                <w:trHeight w:val="369"/>
              </w:trPr>
              <w:tc>
                <w:tcPr>
                  <w:tcW w:w="1404" w:type="dxa"/>
                </w:tcPr>
                <w:p w:rsidR="00AD579E" w:rsidRDefault="00AD579E" w:rsidP="00D8248C">
                  <w:pPr>
                    <w:autoSpaceDE w:val="0"/>
                    <w:autoSpaceDN w:val="0"/>
                    <w:adjustRightInd w:val="0"/>
                    <w:rPr>
                      <w:rFonts w:ascii="Times New Roman" w:hAnsi="Times New Roman" w:cs="Times New Roman"/>
                    </w:rPr>
                  </w:pPr>
                </w:p>
              </w:tc>
            </w:tr>
            <w:tr w:rsidR="00AD579E" w:rsidTr="00207594">
              <w:trPr>
                <w:trHeight w:val="360"/>
              </w:trPr>
              <w:tc>
                <w:tcPr>
                  <w:tcW w:w="1404" w:type="dxa"/>
                </w:tcPr>
                <w:p w:rsidR="00AD579E" w:rsidRDefault="00AD579E" w:rsidP="00D6385B">
                  <w:pPr>
                    <w:autoSpaceDE w:val="0"/>
                    <w:autoSpaceDN w:val="0"/>
                    <w:adjustRightInd w:val="0"/>
                    <w:rPr>
                      <w:rFonts w:ascii="Times New Roman" w:hAnsi="Times New Roman" w:cs="Times New Roman"/>
                    </w:rPr>
                  </w:pPr>
                </w:p>
              </w:tc>
            </w:tr>
            <w:tr w:rsidR="00AD579E" w:rsidTr="00207594">
              <w:tc>
                <w:tcPr>
                  <w:tcW w:w="1404" w:type="dxa"/>
                </w:tcPr>
                <w:p w:rsidR="00AD579E" w:rsidRDefault="00AD579E" w:rsidP="00091559">
                  <w:pPr>
                    <w:autoSpaceDE w:val="0"/>
                    <w:autoSpaceDN w:val="0"/>
                    <w:adjustRightInd w:val="0"/>
                    <w:rPr>
                      <w:rFonts w:ascii="Times New Roman" w:hAnsi="Times New Roman" w:cs="Times New Roman"/>
                    </w:rPr>
                  </w:pPr>
                </w:p>
              </w:tc>
            </w:tr>
          </w:tbl>
          <w:p w:rsidR="00AD579E" w:rsidRDefault="00AD579E" w:rsidP="002B2687">
            <w:pPr>
              <w:autoSpaceDE w:val="0"/>
              <w:autoSpaceDN w:val="0"/>
              <w:adjustRightInd w:val="0"/>
              <w:rPr>
                <w:rFonts w:ascii="Times New Roman" w:hAnsi="Times New Roman" w:cs="Times New Roman"/>
              </w:rPr>
            </w:pPr>
          </w:p>
          <w:p w:rsidR="00F84AA3" w:rsidRDefault="00F84AA3" w:rsidP="002B2687">
            <w:pPr>
              <w:autoSpaceDE w:val="0"/>
              <w:autoSpaceDN w:val="0"/>
              <w:adjustRightInd w:val="0"/>
              <w:rPr>
                <w:rFonts w:ascii="Times New Roman" w:hAnsi="Times New Roman" w:cs="Times New Roman"/>
              </w:rPr>
            </w:pPr>
          </w:p>
          <w:p w:rsidR="00F84AA3" w:rsidRPr="00F84AA3" w:rsidRDefault="00F84AA3" w:rsidP="00F84AA3">
            <w:pPr>
              <w:autoSpaceDE w:val="0"/>
              <w:autoSpaceDN w:val="0"/>
              <w:adjustRightInd w:val="0"/>
              <w:rPr>
                <w:rFonts w:ascii="Times New Roman" w:hAnsi="Times New Roman" w:cs="Times New Roman"/>
                <w:sz w:val="21"/>
                <w:szCs w:val="21"/>
              </w:rPr>
            </w:pPr>
            <w:r w:rsidRPr="00F84AA3">
              <w:rPr>
                <w:rFonts w:ascii="Times New Roman" w:hAnsi="Times New Roman" w:cs="Times New Roman"/>
                <w:sz w:val="21"/>
                <w:szCs w:val="21"/>
              </w:rPr>
              <w:t>Based on the</w:t>
            </w:r>
            <w:r>
              <w:rPr>
                <w:rFonts w:ascii="Times New Roman" w:hAnsi="Times New Roman" w:cs="Times New Roman"/>
                <w:sz w:val="21"/>
                <w:szCs w:val="21"/>
              </w:rPr>
              <w:t xml:space="preserve"> </w:t>
            </w:r>
            <w:r w:rsidRPr="00F84AA3">
              <w:rPr>
                <w:rFonts w:ascii="Times New Roman" w:hAnsi="Times New Roman" w:cs="Times New Roman"/>
                <w:sz w:val="21"/>
                <w:szCs w:val="21"/>
              </w:rPr>
              <w:t xml:space="preserve">context,    "colossal vitality" most nearly means? </w:t>
            </w:r>
          </w:p>
          <w:tbl>
            <w:tblPr>
              <w:tblStyle w:val="TableGrid"/>
              <w:tblW w:w="0" w:type="auto"/>
              <w:tblBorders>
                <w:top w:val="none" w:sz="0" w:space="0" w:color="auto"/>
                <w:left w:val="none" w:sz="0" w:space="0" w:color="auto"/>
                <w:right w:val="none" w:sz="0" w:space="0" w:color="auto"/>
              </w:tblBorders>
              <w:tblLook w:val="04A0"/>
            </w:tblPr>
            <w:tblGrid>
              <w:gridCol w:w="1742"/>
            </w:tblGrid>
            <w:tr w:rsidR="00F84AA3" w:rsidRPr="0076540C" w:rsidTr="00F84AA3">
              <w:trPr>
                <w:trHeight w:val="287"/>
              </w:trPr>
              <w:tc>
                <w:tcPr>
                  <w:tcW w:w="1742" w:type="dxa"/>
                </w:tcPr>
                <w:p w:rsidR="00F84AA3" w:rsidRPr="00F84AA3" w:rsidRDefault="00F84AA3" w:rsidP="00AA2380">
                  <w:pPr>
                    <w:autoSpaceDE w:val="0"/>
                    <w:autoSpaceDN w:val="0"/>
                    <w:adjustRightInd w:val="0"/>
                    <w:rPr>
                      <w:rFonts w:ascii="Times New Roman" w:hAnsi="Times New Roman" w:cs="Times New Roman"/>
                      <w:b/>
                    </w:rPr>
                  </w:pPr>
                </w:p>
              </w:tc>
            </w:tr>
            <w:tr w:rsidR="00F84AA3" w:rsidRPr="0076540C" w:rsidTr="00F84AA3">
              <w:trPr>
                <w:trHeight w:val="301"/>
              </w:trPr>
              <w:tc>
                <w:tcPr>
                  <w:tcW w:w="1742" w:type="dxa"/>
                </w:tcPr>
                <w:p w:rsidR="00F84AA3" w:rsidRPr="00F84AA3" w:rsidRDefault="00F84AA3" w:rsidP="00AA2380">
                  <w:pPr>
                    <w:autoSpaceDE w:val="0"/>
                    <w:autoSpaceDN w:val="0"/>
                    <w:adjustRightInd w:val="0"/>
                    <w:rPr>
                      <w:rFonts w:ascii="Times New Roman" w:hAnsi="Times New Roman" w:cs="Times New Roman"/>
                      <w:b/>
                    </w:rPr>
                  </w:pPr>
                </w:p>
              </w:tc>
            </w:tr>
          </w:tbl>
          <w:p w:rsidR="00AD579E" w:rsidRDefault="00AD579E" w:rsidP="002B2687">
            <w:pPr>
              <w:autoSpaceDE w:val="0"/>
              <w:autoSpaceDN w:val="0"/>
              <w:adjustRightInd w:val="0"/>
              <w:rPr>
                <w:rFonts w:ascii="Times New Roman" w:hAnsi="Times New Roman" w:cs="Times New Roman"/>
              </w:rPr>
            </w:pPr>
          </w:p>
          <w:p w:rsidR="00AD579E" w:rsidRDefault="00AD579E" w:rsidP="002B2687">
            <w:pPr>
              <w:autoSpaceDE w:val="0"/>
              <w:autoSpaceDN w:val="0"/>
              <w:adjustRightInd w:val="0"/>
              <w:rPr>
                <w:rFonts w:ascii="Times New Roman" w:hAnsi="Times New Roman" w:cs="Times New Roman"/>
              </w:rPr>
            </w:pPr>
          </w:p>
          <w:p w:rsidR="00AD579E" w:rsidRDefault="00AD579E" w:rsidP="002B2687">
            <w:pPr>
              <w:autoSpaceDE w:val="0"/>
              <w:autoSpaceDN w:val="0"/>
              <w:adjustRightInd w:val="0"/>
              <w:rPr>
                <w:rFonts w:ascii="Times New Roman" w:hAnsi="Times New Roman" w:cs="Times New Roman"/>
              </w:rPr>
            </w:pPr>
          </w:p>
          <w:p w:rsidR="00AD579E" w:rsidRDefault="00AD579E" w:rsidP="002B2687">
            <w:pPr>
              <w:autoSpaceDE w:val="0"/>
              <w:autoSpaceDN w:val="0"/>
              <w:adjustRightInd w:val="0"/>
              <w:rPr>
                <w:rFonts w:ascii="Times New Roman" w:hAnsi="Times New Roman" w:cs="Times New Roman"/>
              </w:rPr>
            </w:pPr>
          </w:p>
          <w:p w:rsidR="00F84AA3" w:rsidRPr="00F84AA3" w:rsidRDefault="00F84AA3" w:rsidP="00F84AA3">
            <w:pPr>
              <w:autoSpaceDE w:val="0"/>
              <w:autoSpaceDN w:val="0"/>
              <w:adjustRightInd w:val="0"/>
              <w:rPr>
                <w:rFonts w:ascii="Times New Roman" w:hAnsi="Times New Roman" w:cs="Times New Roman"/>
                <w:b/>
                <w:sz w:val="21"/>
                <w:szCs w:val="21"/>
              </w:rPr>
            </w:pPr>
            <w:r w:rsidRPr="00F84AA3">
              <w:rPr>
                <w:rFonts w:ascii="Times New Roman" w:hAnsi="Times New Roman" w:cs="Times New Roman"/>
                <w:b/>
                <w:sz w:val="21"/>
                <w:szCs w:val="21"/>
              </w:rPr>
              <w:t>INFER</w:t>
            </w:r>
            <w:r>
              <w:rPr>
                <w:rFonts w:ascii="Times New Roman" w:hAnsi="Times New Roman" w:cs="Times New Roman"/>
                <w:b/>
                <w:sz w:val="21"/>
                <w:szCs w:val="21"/>
              </w:rPr>
              <w:t>:</w:t>
            </w:r>
          </w:p>
          <w:p w:rsidR="00F84AA3" w:rsidRPr="00F84AA3" w:rsidRDefault="00F84AA3" w:rsidP="00F84AA3">
            <w:pPr>
              <w:autoSpaceDE w:val="0"/>
              <w:autoSpaceDN w:val="0"/>
              <w:adjustRightInd w:val="0"/>
              <w:rPr>
                <w:rFonts w:ascii="Times New Roman" w:hAnsi="Times New Roman" w:cs="Times New Roman"/>
                <w:sz w:val="21"/>
                <w:szCs w:val="21"/>
              </w:rPr>
            </w:pPr>
            <w:r w:rsidRPr="00F84AA3">
              <w:rPr>
                <w:rFonts w:ascii="Times New Roman" w:hAnsi="Times New Roman" w:cs="Times New Roman"/>
                <w:sz w:val="21"/>
                <w:szCs w:val="21"/>
              </w:rPr>
              <w:t xml:space="preserve">Why </w:t>
            </w:r>
            <w:r>
              <w:rPr>
                <w:rFonts w:ascii="Times New Roman" w:hAnsi="Times New Roman" w:cs="Times New Roman"/>
                <w:sz w:val="21"/>
                <w:szCs w:val="21"/>
              </w:rPr>
              <w:t xml:space="preserve">had </w:t>
            </w:r>
            <w:r w:rsidRPr="00F84AA3">
              <w:rPr>
                <w:rFonts w:ascii="Times New Roman" w:hAnsi="Times New Roman" w:cs="Times New Roman"/>
                <w:sz w:val="21"/>
                <w:szCs w:val="21"/>
              </w:rPr>
              <w:t>Gatsby and Daisy forgotten Nick?</w:t>
            </w:r>
          </w:p>
          <w:tbl>
            <w:tblPr>
              <w:tblStyle w:val="TableGrid"/>
              <w:tblW w:w="0" w:type="auto"/>
              <w:tblBorders>
                <w:top w:val="none" w:sz="0" w:space="0" w:color="auto"/>
                <w:left w:val="none" w:sz="0" w:space="0" w:color="auto"/>
                <w:right w:val="none" w:sz="0" w:space="0" w:color="auto"/>
              </w:tblBorders>
              <w:tblLook w:val="04A0"/>
            </w:tblPr>
            <w:tblGrid>
              <w:gridCol w:w="1742"/>
            </w:tblGrid>
            <w:tr w:rsidR="00F84AA3" w:rsidRPr="0076540C" w:rsidTr="00AA2380">
              <w:trPr>
                <w:trHeight w:val="287"/>
              </w:trPr>
              <w:tc>
                <w:tcPr>
                  <w:tcW w:w="1742" w:type="dxa"/>
                </w:tcPr>
                <w:p w:rsidR="00F84AA3" w:rsidRPr="00F84AA3" w:rsidRDefault="00F84AA3" w:rsidP="00AA2380">
                  <w:pPr>
                    <w:autoSpaceDE w:val="0"/>
                    <w:autoSpaceDN w:val="0"/>
                    <w:adjustRightInd w:val="0"/>
                    <w:rPr>
                      <w:rFonts w:ascii="Times New Roman" w:hAnsi="Times New Roman" w:cs="Times New Roman"/>
                      <w:b/>
                    </w:rPr>
                  </w:pPr>
                </w:p>
              </w:tc>
            </w:tr>
            <w:tr w:rsidR="00F84AA3" w:rsidRPr="0076540C" w:rsidTr="00AA2380">
              <w:trPr>
                <w:trHeight w:val="301"/>
              </w:trPr>
              <w:tc>
                <w:tcPr>
                  <w:tcW w:w="1742" w:type="dxa"/>
                </w:tcPr>
                <w:p w:rsidR="00F84AA3" w:rsidRPr="00F84AA3" w:rsidRDefault="00F84AA3" w:rsidP="00AA2380">
                  <w:pPr>
                    <w:autoSpaceDE w:val="0"/>
                    <w:autoSpaceDN w:val="0"/>
                    <w:adjustRightInd w:val="0"/>
                    <w:rPr>
                      <w:rFonts w:ascii="Times New Roman" w:hAnsi="Times New Roman" w:cs="Times New Roman"/>
                      <w:b/>
                    </w:rPr>
                  </w:pPr>
                </w:p>
              </w:tc>
            </w:tr>
            <w:tr w:rsidR="00F84AA3" w:rsidRPr="0076540C" w:rsidTr="00AA2380">
              <w:trPr>
                <w:trHeight w:val="301"/>
              </w:trPr>
              <w:tc>
                <w:tcPr>
                  <w:tcW w:w="1742" w:type="dxa"/>
                </w:tcPr>
                <w:p w:rsidR="00F84AA3" w:rsidRPr="00F84AA3" w:rsidRDefault="00F84AA3" w:rsidP="00AA2380">
                  <w:pPr>
                    <w:autoSpaceDE w:val="0"/>
                    <w:autoSpaceDN w:val="0"/>
                    <w:adjustRightInd w:val="0"/>
                    <w:rPr>
                      <w:rFonts w:ascii="Times New Roman" w:hAnsi="Times New Roman" w:cs="Times New Roman"/>
                      <w:b/>
                    </w:rPr>
                  </w:pPr>
                </w:p>
              </w:tc>
            </w:tr>
          </w:tbl>
          <w:p w:rsidR="00AD579E" w:rsidRDefault="00AD579E" w:rsidP="002B2687">
            <w:pPr>
              <w:autoSpaceDE w:val="0"/>
              <w:autoSpaceDN w:val="0"/>
              <w:adjustRightInd w:val="0"/>
              <w:rPr>
                <w:rFonts w:ascii="Times New Roman" w:hAnsi="Times New Roman" w:cs="Times New Roman"/>
              </w:rPr>
            </w:pPr>
          </w:p>
          <w:p w:rsidR="00AD579E" w:rsidRDefault="00AD579E" w:rsidP="002B2687">
            <w:pPr>
              <w:autoSpaceDE w:val="0"/>
              <w:autoSpaceDN w:val="0"/>
              <w:adjustRightInd w:val="0"/>
              <w:rPr>
                <w:rFonts w:ascii="Times New Roman" w:hAnsi="Times New Roman" w:cs="Times New Roman"/>
              </w:rPr>
            </w:pPr>
          </w:p>
          <w:p w:rsidR="00AD579E" w:rsidRDefault="00AD579E" w:rsidP="002B2687">
            <w:pPr>
              <w:autoSpaceDE w:val="0"/>
              <w:autoSpaceDN w:val="0"/>
              <w:adjustRightInd w:val="0"/>
              <w:rPr>
                <w:rFonts w:ascii="Times New Roman" w:hAnsi="Times New Roman" w:cs="Times New Roman"/>
              </w:rPr>
            </w:pPr>
          </w:p>
          <w:p w:rsidR="00AD579E" w:rsidRDefault="00AD579E" w:rsidP="002B2687">
            <w:pPr>
              <w:autoSpaceDE w:val="0"/>
              <w:autoSpaceDN w:val="0"/>
              <w:adjustRightInd w:val="0"/>
              <w:rPr>
                <w:rFonts w:ascii="Times New Roman" w:hAnsi="Times New Roman" w:cs="Times New Roman"/>
              </w:rPr>
            </w:pPr>
          </w:p>
          <w:p w:rsidR="00AD579E" w:rsidRDefault="00AD579E" w:rsidP="002B2687">
            <w:pPr>
              <w:autoSpaceDE w:val="0"/>
              <w:autoSpaceDN w:val="0"/>
              <w:adjustRightInd w:val="0"/>
              <w:rPr>
                <w:rFonts w:ascii="Times New Roman" w:hAnsi="Times New Roman" w:cs="Times New Roman"/>
              </w:rPr>
            </w:pPr>
          </w:p>
          <w:p w:rsidR="00AD579E" w:rsidRPr="009E7B35" w:rsidRDefault="00AD579E" w:rsidP="00DE63DA">
            <w:pPr>
              <w:rPr>
                <w:rFonts w:ascii="Times New Roman" w:hAnsi="Times New Roman" w:cs="Times New Roman"/>
              </w:rPr>
            </w:pPr>
          </w:p>
        </w:tc>
        <w:tc>
          <w:tcPr>
            <w:tcW w:w="6750" w:type="dxa"/>
            <w:shd w:val="clear" w:color="auto" w:fill="FFFFFF" w:themeFill="background1"/>
          </w:tcPr>
          <w:p w:rsidR="0094517F" w:rsidRPr="00F84AA3" w:rsidRDefault="0094517F" w:rsidP="00F84AA3">
            <w:pPr>
              <w:pStyle w:val="NormalWeb"/>
              <w:spacing w:after="0" w:line="240" w:lineRule="auto"/>
              <w:rPr>
                <w:color w:val="000000"/>
                <w:sz w:val="22"/>
                <w:szCs w:val="22"/>
              </w:rPr>
            </w:pPr>
            <w:r w:rsidRPr="00F84AA3">
              <w:rPr>
                <w:color w:val="000000"/>
                <w:sz w:val="22"/>
                <w:szCs w:val="22"/>
              </w:rPr>
              <w:t xml:space="preserve">     The rain cooled about half-past three to a damp mist, through which occasional thin drops swam like dew. Gatsby looked with vacant eyes through a copy of Clay’s </w:t>
            </w:r>
            <w:r w:rsidRPr="00F84AA3">
              <w:rPr>
                <w:rStyle w:val="Emphasis"/>
                <w:color w:val="000000"/>
                <w:sz w:val="22"/>
                <w:szCs w:val="22"/>
              </w:rPr>
              <w:t>Economics</w:t>
            </w:r>
            <w:r w:rsidRPr="00F84AA3">
              <w:rPr>
                <w:color w:val="000000"/>
                <w:sz w:val="22"/>
                <w:szCs w:val="22"/>
              </w:rPr>
              <w:t>, starting at the Finnish tread that shook the kitchen floor, and peering toward the bleared windows from time to time as if a series of invisible but alarming happenings were taking place outside. Finally he got up and informed me, in an uncertain voice, that he was going home.</w:t>
            </w:r>
          </w:p>
          <w:p w:rsidR="0094517F" w:rsidRPr="00F84AA3" w:rsidRDefault="0094517F" w:rsidP="00F84AA3">
            <w:pPr>
              <w:pStyle w:val="NormalWeb"/>
              <w:spacing w:after="0" w:line="240" w:lineRule="auto"/>
              <w:rPr>
                <w:color w:val="000000"/>
                <w:sz w:val="22"/>
                <w:szCs w:val="22"/>
              </w:rPr>
            </w:pPr>
            <w:r w:rsidRPr="00F84AA3">
              <w:rPr>
                <w:color w:val="000000"/>
                <w:sz w:val="22"/>
                <w:szCs w:val="22"/>
              </w:rPr>
              <w:t xml:space="preserve">     “Why’s that?”</w:t>
            </w:r>
          </w:p>
          <w:p w:rsidR="0094517F" w:rsidRPr="00F84AA3" w:rsidRDefault="0094517F" w:rsidP="00F84AA3">
            <w:pPr>
              <w:pStyle w:val="NormalWeb"/>
              <w:spacing w:after="0" w:line="240" w:lineRule="auto"/>
              <w:rPr>
                <w:color w:val="000000"/>
                <w:sz w:val="22"/>
                <w:szCs w:val="22"/>
              </w:rPr>
            </w:pPr>
            <w:r w:rsidRPr="00F84AA3">
              <w:rPr>
                <w:color w:val="000000"/>
                <w:sz w:val="22"/>
                <w:szCs w:val="22"/>
              </w:rPr>
              <w:t xml:space="preserve">     </w:t>
            </w:r>
            <w:r w:rsidRPr="00F84AA3">
              <w:rPr>
                <w:color w:val="000000"/>
                <w:sz w:val="22"/>
                <w:szCs w:val="22"/>
                <w:highlight w:val="lightGray"/>
              </w:rPr>
              <w:t>“Nobody’s coming to tea. It’s too late!” He looked at his watch as if there was some pressing demand on his time elsewhere. “I can’t wait all day.”</w:t>
            </w:r>
          </w:p>
          <w:p w:rsidR="0094517F" w:rsidRPr="00F84AA3" w:rsidRDefault="0094517F" w:rsidP="00F84AA3">
            <w:pPr>
              <w:pStyle w:val="NormalWeb"/>
              <w:spacing w:after="0" w:line="240" w:lineRule="auto"/>
              <w:rPr>
                <w:color w:val="000000"/>
                <w:sz w:val="22"/>
                <w:szCs w:val="22"/>
              </w:rPr>
            </w:pPr>
            <w:r w:rsidRPr="00F84AA3">
              <w:rPr>
                <w:color w:val="000000"/>
                <w:sz w:val="22"/>
                <w:szCs w:val="22"/>
              </w:rPr>
              <w:t xml:space="preserve">     “Don’t be silly; it’s just two minutes to four.”</w:t>
            </w:r>
          </w:p>
          <w:p w:rsidR="00422918" w:rsidRDefault="00422918" w:rsidP="004639A8">
            <w:pPr>
              <w:shd w:val="clear" w:color="auto" w:fill="FFFFFF" w:themeFill="background1"/>
              <w:autoSpaceDE w:val="0"/>
              <w:autoSpaceDN w:val="0"/>
              <w:adjustRightInd w:val="0"/>
              <w:rPr>
                <w:rFonts w:ascii="Times New Roman" w:hAnsi="Times New Roman" w:cs="Times New Roman"/>
              </w:rPr>
            </w:pPr>
          </w:p>
          <w:p w:rsidR="00F84AA3" w:rsidRDefault="00F84AA3" w:rsidP="004639A8">
            <w:pPr>
              <w:shd w:val="clear" w:color="auto" w:fill="FFFFFF" w:themeFill="background1"/>
              <w:autoSpaceDE w:val="0"/>
              <w:autoSpaceDN w:val="0"/>
              <w:adjustRightInd w:val="0"/>
              <w:rPr>
                <w:rFonts w:ascii="Times New Roman" w:hAnsi="Times New Roman" w:cs="Times New Roman"/>
              </w:rPr>
            </w:pPr>
            <w:r w:rsidRPr="00F84AA3">
              <w:rPr>
                <w:rFonts w:ascii="Times New Roman" w:hAnsi="Times New Roman" w:cs="Times New Roman"/>
                <w:b/>
              </w:rPr>
              <w:t>Predict</w:t>
            </w:r>
            <w:r>
              <w:rPr>
                <w:rFonts w:ascii="Times New Roman" w:hAnsi="Times New Roman" w:cs="Times New Roman"/>
              </w:rPr>
              <w:t xml:space="preserve"> how Daisy will react to Gatsby? </w:t>
            </w:r>
            <w:r w:rsidRPr="00F84AA3">
              <w:rPr>
                <w:rFonts w:ascii="Times New Roman" w:hAnsi="Times New Roman" w:cs="Times New Roman"/>
                <w:b/>
                <w:u w:val="single"/>
              </w:rPr>
              <w:t>Explain</w:t>
            </w:r>
            <w:r>
              <w:rPr>
                <w:rFonts w:ascii="Times New Roman" w:hAnsi="Times New Roman" w:cs="Times New Roman"/>
                <w:b/>
              </w:rPr>
              <w:t>.</w:t>
            </w:r>
          </w:p>
          <w:tbl>
            <w:tblPr>
              <w:tblStyle w:val="TableGrid"/>
              <w:tblW w:w="0" w:type="auto"/>
              <w:tblBorders>
                <w:top w:val="none" w:sz="0" w:space="0" w:color="auto"/>
                <w:left w:val="none" w:sz="0" w:space="0" w:color="auto"/>
                <w:right w:val="none" w:sz="0" w:space="0" w:color="auto"/>
              </w:tblBorders>
              <w:tblLook w:val="04A0"/>
            </w:tblPr>
            <w:tblGrid>
              <w:gridCol w:w="6317"/>
            </w:tblGrid>
            <w:tr w:rsidR="00F84AA3" w:rsidRPr="008B510F" w:rsidTr="00F84AA3">
              <w:trPr>
                <w:trHeight w:val="265"/>
              </w:trPr>
              <w:tc>
                <w:tcPr>
                  <w:tcW w:w="6317" w:type="dxa"/>
                </w:tcPr>
                <w:p w:rsidR="00F84AA3" w:rsidRPr="008B510F" w:rsidRDefault="00F84AA3" w:rsidP="00AA2380">
                  <w:pPr>
                    <w:autoSpaceDE w:val="0"/>
                    <w:autoSpaceDN w:val="0"/>
                    <w:adjustRightInd w:val="0"/>
                    <w:rPr>
                      <w:rFonts w:ascii="Times New Roman" w:hAnsi="Times New Roman" w:cs="Times New Roman"/>
                      <w:sz w:val="28"/>
                    </w:rPr>
                  </w:pPr>
                </w:p>
              </w:tc>
            </w:tr>
            <w:tr w:rsidR="00F84AA3" w:rsidRPr="008B510F" w:rsidTr="00F84AA3">
              <w:trPr>
                <w:trHeight w:val="255"/>
              </w:trPr>
              <w:tc>
                <w:tcPr>
                  <w:tcW w:w="6317" w:type="dxa"/>
                </w:tcPr>
                <w:p w:rsidR="00F84AA3" w:rsidRPr="008B510F" w:rsidRDefault="00F84AA3" w:rsidP="00AA2380">
                  <w:pPr>
                    <w:autoSpaceDE w:val="0"/>
                    <w:autoSpaceDN w:val="0"/>
                    <w:adjustRightInd w:val="0"/>
                    <w:rPr>
                      <w:rFonts w:ascii="Times New Roman" w:hAnsi="Times New Roman" w:cs="Times New Roman"/>
                      <w:sz w:val="28"/>
                    </w:rPr>
                  </w:pPr>
                </w:p>
              </w:tc>
            </w:tr>
            <w:tr w:rsidR="00F84AA3" w:rsidRPr="008B510F" w:rsidTr="00F84AA3">
              <w:trPr>
                <w:trHeight w:val="265"/>
              </w:trPr>
              <w:tc>
                <w:tcPr>
                  <w:tcW w:w="6317" w:type="dxa"/>
                </w:tcPr>
                <w:p w:rsidR="00F84AA3" w:rsidRPr="008B510F" w:rsidRDefault="00F84AA3" w:rsidP="00AA2380">
                  <w:pPr>
                    <w:autoSpaceDE w:val="0"/>
                    <w:autoSpaceDN w:val="0"/>
                    <w:adjustRightInd w:val="0"/>
                    <w:rPr>
                      <w:rFonts w:ascii="Times New Roman" w:hAnsi="Times New Roman" w:cs="Times New Roman"/>
                      <w:sz w:val="28"/>
                    </w:rPr>
                  </w:pPr>
                </w:p>
              </w:tc>
            </w:tr>
          </w:tbl>
          <w:p w:rsidR="00F84AA3" w:rsidRDefault="00F84AA3" w:rsidP="004639A8">
            <w:pPr>
              <w:shd w:val="clear" w:color="auto" w:fill="FFFFFF" w:themeFill="background1"/>
              <w:autoSpaceDE w:val="0"/>
              <w:autoSpaceDN w:val="0"/>
              <w:adjustRightInd w:val="0"/>
              <w:rPr>
                <w:rFonts w:ascii="Times New Roman" w:hAnsi="Times New Roman" w:cs="Times New Roman"/>
              </w:rPr>
            </w:pPr>
          </w:p>
          <w:p w:rsidR="00F84AA3" w:rsidRDefault="00F84AA3" w:rsidP="004639A8">
            <w:pPr>
              <w:shd w:val="clear" w:color="auto" w:fill="FFFFFF" w:themeFill="background1"/>
              <w:autoSpaceDE w:val="0"/>
              <w:autoSpaceDN w:val="0"/>
              <w:adjustRightInd w:val="0"/>
              <w:rPr>
                <w:rFonts w:ascii="Times New Roman" w:hAnsi="Times New Roman" w:cs="Times New Roman"/>
              </w:rPr>
            </w:pPr>
          </w:p>
          <w:p w:rsidR="00F84AA3" w:rsidRDefault="00F84AA3" w:rsidP="004639A8">
            <w:pPr>
              <w:shd w:val="clear" w:color="auto" w:fill="FFFFFF" w:themeFill="background1"/>
              <w:autoSpaceDE w:val="0"/>
              <w:autoSpaceDN w:val="0"/>
              <w:adjustRightInd w:val="0"/>
              <w:rPr>
                <w:rFonts w:ascii="Times New Roman" w:hAnsi="Times New Roman" w:cs="Times New Roman"/>
              </w:rPr>
            </w:pPr>
            <w:r>
              <w:rPr>
                <w:noProof/>
                <w:color w:val="000000"/>
              </w:rPr>
              <w:pict>
                <v:shapetype id="_x0000_t32" coordsize="21600,21600" o:spt="32" o:oned="t" path="m,l21600,21600e" filled="f">
                  <v:path arrowok="t" fillok="f" o:connecttype="none"/>
                  <o:lock v:ext="edit" shapetype="t"/>
                </v:shapetype>
                <v:shape id="_x0000_s1026" type="#_x0000_t32" style="position:absolute;margin-left:3.05pt;margin-top:5.75pt;width:321.2pt;height:0;z-index:251658240" o:connectortype="straight"/>
              </w:pict>
            </w:r>
          </w:p>
          <w:p w:rsidR="00F84AA3" w:rsidRDefault="00F84AA3" w:rsidP="00F84AA3">
            <w:pPr>
              <w:shd w:val="clear" w:color="auto" w:fill="FFFFFF" w:themeFill="background1"/>
              <w:autoSpaceDE w:val="0"/>
              <w:autoSpaceDN w:val="0"/>
              <w:adjustRightInd w:val="0"/>
              <w:jc w:val="center"/>
              <w:rPr>
                <w:rFonts w:ascii="Times New Roman" w:hAnsi="Times New Roman" w:cs="Times New Roman"/>
              </w:rPr>
            </w:pPr>
            <w:r>
              <w:rPr>
                <w:rFonts w:ascii="Times New Roman" w:hAnsi="Times New Roman" w:cs="Times New Roman"/>
              </w:rPr>
              <w:t>[Later in Chapter 5]</w:t>
            </w:r>
          </w:p>
          <w:p w:rsidR="00F84AA3" w:rsidRDefault="00F84AA3" w:rsidP="004639A8">
            <w:pPr>
              <w:shd w:val="clear" w:color="auto" w:fill="FFFFFF" w:themeFill="background1"/>
              <w:autoSpaceDE w:val="0"/>
              <w:autoSpaceDN w:val="0"/>
              <w:adjustRightInd w:val="0"/>
              <w:rPr>
                <w:rFonts w:ascii="Times New Roman" w:hAnsi="Times New Roman" w:cs="Times New Roman"/>
              </w:rPr>
            </w:pPr>
          </w:p>
          <w:p w:rsidR="00F84AA3" w:rsidRDefault="00F84AA3" w:rsidP="00F84AA3">
            <w:pPr>
              <w:autoSpaceDE w:val="0"/>
              <w:autoSpaceDN w:val="0"/>
              <w:adjustRightInd w:val="0"/>
              <w:ind w:firstLine="342"/>
              <w:jc w:val="both"/>
              <w:rPr>
                <w:rFonts w:ascii="Times New Roman" w:hAnsi="Times New Roman" w:cs="Times New Roman"/>
              </w:rPr>
            </w:pPr>
            <w:r w:rsidRPr="000D64A1">
              <w:rPr>
                <w:rFonts w:ascii="Times New Roman" w:hAnsi="Times New Roman" w:cs="Times New Roman"/>
              </w:rPr>
              <w:t xml:space="preserve">As I went over to say good-by I saw that the expression of bewilderment had come back into Gatsby’s face, as though a faint doubt had occurred to him as to the quality of his present happiness. Almost five years! There must have been moments even that afternoon when Daisy tumbled short of his dreams — not through her own fault, but because of the </w:t>
            </w:r>
            <w:r w:rsidRPr="00F84AA3">
              <w:rPr>
                <w:rFonts w:ascii="Times New Roman" w:hAnsi="Times New Roman" w:cs="Times New Roman"/>
                <w:b/>
                <w:u w:val="single"/>
              </w:rPr>
              <w:t>colossal vitality</w:t>
            </w:r>
            <w:r w:rsidRPr="000D64A1">
              <w:rPr>
                <w:rFonts w:ascii="Times New Roman" w:hAnsi="Times New Roman" w:cs="Times New Roman"/>
              </w:rPr>
              <w:t xml:space="preserve"> of his illusion. It had gone beyond her, beyond everything. He had thrown himself into it with a creative passion, adding to it all the time, decking it out with every bright feather that drifted his way. </w:t>
            </w:r>
            <w:r w:rsidRPr="00F84AA3">
              <w:rPr>
                <w:rFonts w:ascii="Times New Roman" w:hAnsi="Times New Roman" w:cs="Times New Roman"/>
                <w:u w:val="single"/>
              </w:rPr>
              <w:t>No amount of fire or freshness can challenge what a man will store up in his ghostly heart</w:t>
            </w:r>
            <w:r w:rsidRPr="000D64A1">
              <w:rPr>
                <w:rFonts w:ascii="Times New Roman" w:hAnsi="Times New Roman" w:cs="Times New Roman"/>
              </w:rPr>
              <w:t>.</w:t>
            </w:r>
          </w:p>
          <w:p w:rsidR="00F84AA3" w:rsidRDefault="00F84AA3" w:rsidP="00F84AA3">
            <w:pPr>
              <w:autoSpaceDE w:val="0"/>
              <w:autoSpaceDN w:val="0"/>
              <w:adjustRightInd w:val="0"/>
              <w:ind w:firstLine="342"/>
              <w:jc w:val="both"/>
              <w:rPr>
                <w:rFonts w:ascii="Times New Roman" w:hAnsi="Times New Roman" w:cs="Times New Roman"/>
              </w:rPr>
            </w:pPr>
            <w:r w:rsidRPr="000D64A1">
              <w:rPr>
                <w:rFonts w:ascii="Times New Roman" w:hAnsi="Times New Roman" w:cs="Times New Roman"/>
              </w:rPr>
              <w:t xml:space="preserve">As I watched him he adjusted himself a little, visibly. His hand took hold of hers, and as she said something low in his ear he turned toward her with a rush of emotion. I think that voice held him most, with its fluctuating, feverish warmth, because it couldn’t be over-dreamed — </w:t>
            </w:r>
            <w:r w:rsidRPr="00F84AA3">
              <w:rPr>
                <w:rFonts w:ascii="Times New Roman" w:hAnsi="Times New Roman" w:cs="Times New Roman"/>
                <w:u w:val="single"/>
              </w:rPr>
              <w:t>that voice was a deathless song</w:t>
            </w:r>
            <w:r w:rsidRPr="000D64A1">
              <w:rPr>
                <w:rFonts w:ascii="Times New Roman" w:hAnsi="Times New Roman" w:cs="Times New Roman"/>
              </w:rPr>
              <w:t>.</w:t>
            </w:r>
          </w:p>
          <w:p w:rsidR="00422918" w:rsidRDefault="00F84AA3" w:rsidP="00F84AA3">
            <w:pPr>
              <w:autoSpaceDE w:val="0"/>
              <w:autoSpaceDN w:val="0"/>
              <w:adjustRightInd w:val="0"/>
              <w:ind w:firstLine="342"/>
              <w:jc w:val="both"/>
              <w:rPr>
                <w:rFonts w:ascii="Times New Roman" w:hAnsi="Times New Roman" w:cs="Times New Roman"/>
              </w:rPr>
            </w:pPr>
            <w:r w:rsidRPr="000D64A1">
              <w:rPr>
                <w:rFonts w:ascii="Times New Roman" w:hAnsi="Times New Roman" w:cs="Times New Roman"/>
              </w:rPr>
              <w:t xml:space="preserve">They had forgotten me, but Daisy glanced up and held out her hand; Gatsby didn’t know me now at all. I looked once more at them and they looked back at me, </w:t>
            </w:r>
            <w:r w:rsidRPr="00F84AA3">
              <w:rPr>
                <w:rFonts w:ascii="Times New Roman" w:hAnsi="Times New Roman" w:cs="Times New Roman"/>
                <w:highlight w:val="lightGray"/>
              </w:rPr>
              <w:t>remotely, possessed by intense life</w:t>
            </w:r>
            <w:r w:rsidRPr="000D64A1">
              <w:rPr>
                <w:rFonts w:ascii="Times New Roman" w:hAnsi="Times New Roman" w:cs="Times New Roman"/>
              </w:rPr>
              <w:t>. Then I went out of the room and down the marble steps into the rain, leaving them there together.</w:t>
            </w:r>
          </w:p>
          <w:p w:rsidR="00F84AA3" w:rsidRDefault="00F84AA3" w:rsidP="00F84AA3">
            <w:pPr>
              <w:autoSpaceDE w:val="0"/>
              <w:autoSpaceDN w:val="0"/>
              <w:adjustRightInd w:val="0"/>
              <w:ind w:firstLine="342"/>
              <w:jc w:val="both"/>
              <w:rPr>
                <w:rFonts w:ascii="Times New Roman" w:hAnsi="Times New Roman" w:cs="Times New Roman"/>
              </w:rPr>
            </w:pPr>
          </w:p>
          <w:p w:rsidR="00F84AA3" w:rsidRDefault="00F84AA3" w:rsidP="00F84AA3">
            <w:pPr>
              <w:autoSpaceDE w:val="0"/>
              <w:autoSpaceDN w:val="0"/>
              <w:adjustRightInd w:val="0"/>
              <w:ind w:firstLine="342"/>
              <w:jc w:val="both"/>
              <w:rPr>
                <w:rFonts w:ascii="Times New Roman" w:hAnsi="Times New Roman" w:cs="Times New Roman"/>
              </w:rPr>
            </w:pPr>
          </w:p>
          <w:p w:rsidR="00F84AA3" w:rsidRPr="00F84AA3" w:rsidRDefault="00F84AA3" w:rsidP="00F84AA3">
            <w:pPr>
              <w:autoSpaceDE w:val="0"/>
              <w:autoSpaceDN w:val="0"/>
              <w:adjustRightInd w:val="0"/>
              <w:rPr>
                <w:rFonts w:ascii="Times New Roman" w:hAnsi="Times New Roman" w:cs="Times New Roman"/>
              </w:rPr>
            </w:pPr>
            <w:r w:rsidRPr="00F84AA3">
              <w:rPr>
                <w:rFonts w:ascii="Times New Roman" w:hAnsi="Times New Roman" w:cs="Times New Roman"/>
              </w:rPr>
              <w:t xml:space="preserve">What does the narrator mean by “…remotely, possessed by intense life”?   </w:t>
            </w:r>
          </w:p>
          <w:p w:rsidR="00F84AA3" w:rsidRPr="00F84AA3" w:rsidRDefault="00F84AA3" w:rsidP="00F84AA3">
            <w:pPr>
              <w:autoSpaceDE w:val="0"/>
              <w:autoSpaceDN w:val="0"/>
              <w:adjustRightInd w:val="0"/>
              <w:rPr>
                <w:rFonts w:ascii="Times New Roman" w:hAnsi="Times New Roman" w:cs="Times New Roman"/>
              </w:rPr>
            </w:pPr>
            <w:r w:rsidRPr="00F84AA3">
              <w:rPr>
                <w:rFonts w:ascii="Times New Roman" w:hAnsi="Times New Roman" w:cs="Times New Roman"/>
              </w:rPr>
              <w:t xml:space="preserve">How does Nick's narration relate to the </w:t>
            </w:r>
            <w:r w:rsidRPr="00F84AA3">
              <w:rPr>
                <w:rFonts w:ascii="Times New Roman" w:hAnsi="Times New Roman" w:cs="Times New Roman"/>
                <w:b/>
              </w:rPr>
              <w:t>author's purpose</w:t>
            </w:r>
            <w:r w:rsidRPr="00F84AA3">
              <w:rPr>
                <w:rFonts w:ascii="Times New Roman" w:hAnsi="Times New Roman" w:cs="Times New Roman"/>
              </w:rPr>
              <w:t xml:space="preserve"> in this scene?   </w:t>
            </w:r>
          </w:p>
          <w:tbl>
            <w:tblPr>
              <w:tblStyle w:val="TableGrid"/>
              <w:tblW w:w="0" w:type="auto"/>
              <w:tblBorders>
                <w:top w:val="none" w:sz="0" w:space="0" w:color="auto"/>
                <w:left w:val="none" w:sz="0" w:space="0" w:color="auto"/>
                <w:right w:val="none" w:sz="0" w:space="0" w:color="auto"/>
              </w:tblBorders>
              <w:tblLook w:val="04A0"/>
            </w:tblPr>
            <w:tblGrid>
              <w:gridCol w:w="6178"/>
            </w:tblGrid>
            <w:tr w:rsidR="00F84AA3" w:rsidRPr="008B510F" w:rsidTr="00F84AA3">
              <w:trPr>
                <w:trHeight w:val="258"/>
              </w:trPr>
              <w:tc>
                <w:tcPr>
                  <w:tcW w:w="6178" w:type="dxa"/>
                </w:tcPr>
                <w:p w:rsidR="00F84AA3" w:rsidRPr="00F84AA3" w:rsidRDefault="00F84AA3" w:rsidP="00AA2380">
                  <w:pPr>
                    <w:autoSpaceDE w:val="0"/>
                    <w:autoSpaceDN w:val="0"/>
                    <w:adjustRightInd w:val="0"/>
                    <w:rPr>
                      <w:rFonts w:ascii="Times New Roman" w:hAnsi="Times New Roman" w:cs="Times New Roman"/>
                    </w:rPr>
                  </w:pPr>
                </w:p>
              </w:tc>
            </w:tr>
            <w:tr w:rsidR="00F84AA3" w:rsidRPr="008B510F" w:rsidTr="00F84AA3">
              <w:trPr>
                <w:trHeight w:val="258"/>
              </w:trPr>
              <w:tc>
                <w:tcPr>
                  <w:tcW w:w="6178" w:type="dxa"/>
                </w:tcPr>
                <w:p w:rsidR="00F84AA3" w:rsidRPr="00F84AA3" w:rsidRDefault="00F84AA3" w:rsidP="00AA2380">
                  <w:pPr>
                    <w:autoSpaceDE w:val="0"/>
                    <w:autoSpaceDN w:val="0"/>
                    <w:adjustRightInd w:val="0"/>
                    <w:rPr>
                      <w:rFonts w:ascii="Times New Roman" w:hAnsi="Times New Roman" w:cs="Times New Roman"/>
                    </w:rPr>
                  </w:pPr>
                </w:p>
              </w:tc>
            </w:tr>
            <w:tr w:rsidR="00F84AA3" w:rsidRPr="008B510F" w:rsidTr="00F84AA3">
              <w:trPr>
                <w:trHeight w:val="258"/>
              </w:trPr>
              <w:tc>
                <w:tcPr>
                  <w:tcW w:w="6178" w:type="dxa"/>
                </w:tcPr>
                <w:p w:rsidR="00F84AA3" w:rsidRPr="00F84AA3" w:rsidRDefault="00F84AA3" w:rsidP="00AA2380">
                  <w:pPr>
                    <w:autoSpaceDE w:val="0"/>
                    <w:autoSpaceDN w:val="0"/>
                    <w:adjustRightInd w:val="0"/>
                    <w:rPr>
                      <w:rFonts w:ascii="Times New Roman" w:hAnsi="Times New Roman" w:cs="Times New Roman"/>
                    </w:rPr>
                  </w:pPr>
                </w:p>
              </w:tc>
            </w:tr>
            <w:tr w:rsidR="00F84AA3" w:rsidRPr="008B510F" w:rsidTr="00F84AA3">
              <w:trPr>
                <w:trHeight w:val="258"/>
              </w:trPr>
              <w:tc>
                <w:tcPr>
                  <w:tcW w:w="6178" w:type="dxa"/>
                </w:tcPr>
                <w:p w:rsidR="00F84AA3" w:rsidRPr="00F84AA3" w:rsidRDefault="00F84AA3" w:rsidP="00AA2380">
                  <w:pPr>
                    <w:autoSpaceDE w:val="0"/>
                    <w:autoSpaceDN w:val="0"/>
                    <w:adjustRightInd w:val="0"/>
                    <w:rPr>
                      <w:rFonts w:ascii="Times New Roman" w:hAnsi="Times New Roman" w:cs="Times New Roman"/>
                    </w:rPr>
                  </w:pPr>
                </w:p>
              </w:tc>
            </w:tr>
          </w:tbl>
          <w:p w:rsidR="00F84AA3" w:rsidRDefault="00F84AA3" w:rsidP="00F84AA3">
            <w:pPr>
              <w:autoSpaceDE w:val="0"/>
              <w:autoSpaceDN w:val="0"/>
              <w:adjustRightInd w:val="0"/>
              <w:ind w:firstLine="342"/>
              <w:jc w:val="both"/>
              <w:rPr>
                <w:rFonts w:ascii="Times New Roman" w:hAnsi="Times New Roman" w:cs="Times New Roman"/>
              </w:rPr>
            </w:pPr>
          </w:p>
          <w:p w:rsidR="00F84AA3" w:rsidRPr="009E7B35" w:rsidRDefault="00F84AA3" w:rsidP="00F84AA3">
            <w:pPr>
              <w:autoSpaceDE w:val="0"/>
              <w:autoSpaceDN w:val="0"/>
              <w:adjustRightInd w:val="0"/>
              <w:ind w:firstLine="342"/>
              <w:jc w:val="both"/>
              <w:rPr>
                <w:rFonts w:ascii="Times New Roman" w:hAnsi="Times New Roman" w:cs="Times New Roman"/>
              </w:rPr>
            </w:pPr>
          </w:p>
        </w:tc>
        <w:tc>
          <w:tcPr>
            <w:tcW w:w="2160" w:type="dxa"/>
            <w:shd w:val="clear" w:color="auto" w:fill="DBE5F1" w:themeFill="accent1" w:themeFillTint="33"/>
          </w:tcPr>
          <w:p w:rsidR="00AD579E" w:rsidRPr="00F7560E" w:rsidRDefault="00AD579E" w:rsidP="009E7B35">
            <w:pPr>
              <w:autoSpaceDE w:val="0"/>
              <w:autoSpaceDN w:val="0"/>
              <w:adjustRightInd w:val="0"/>
              <w:rPr>
                <w:rFonts w:ascii="Times New Roman" w:hAnsi="Times New Roman" w:cs="Times New Roman"/>
                <w:sz w:val="2"/>
              </w:rPr>
            </w:pPr>
          </w:p>
          <w:p w:rsidR="00AD579E" w:rsidRPr="00F84AA3" w:rsidRDefault="0094517F" w:rsidP="009E7B35">
            <w:pPr>
              <w:autoSpaceDE w:val="0"/>
              <w:autoSpaceDN w:val="0"/>
              <w:adjustRightInd w:val="0"/>
              <w:rPr>
                <w:rFonts w:ascii="Times New Roman" w:hAnsi="Times New Roman" w:cs="Times New Roman"/>
                <w:sz w:val="21"/>
                <w:szCs w:val="21"/>
              </w:rPr>
            </w:pPr>
            <w:r w:rsidRPr="00F84AA3">
              <w:rPr>
                <w:rFonts w:ascii="Times New Roman" w:hAnsi="Times New Roman" w:cs="Times New Roman"/>
                <w:i/>
                <w:sz w:val="21"/>
                <w:szCs w:val="21"/>
              </w:rPr>
              <w:t>Circle</w:t>
            </w:r>
            <w:r w:rsidRPr="00F84AA3">
              <w:rPr>
                <w:rFonts w:ascii="Times New Roman" w:hAnsi="Times New Roman" w:cs="Times New Roman"/>
                <w:sz w:val="21"/>
                <w:szCs w:val="21"/>
              </w:rPr>
              <w:t xml:space="preserve"> the </w:t>
            </w:r>
            <w:r w:rsidRPr="00F84AA3">
              <w:rPr>
                <w:rFonts w:ascii="Times New Roman" w:hAnsi="Times New Roman" w:cs="Times New Roman"/>
                <w:b/>
                <w:sz w:val="21"/>
                <w:szCs w:val="21"/>
              </w:rPr>
              <w:t>simile</w:t>
            </w:r>
            <w:r w:rsidR="00F84AA3" w:rsidRPr="00F84AA3">
              <w:rPr>
                <w:rFonts w:ascii="Times New Roman" w:hAnsi="Times New Roman" w:cs="Times New Roman"/>
                <w:b/>
                <w:sz w:val="21"/>
                <w:szCs w:val="21"/>
              </w:rPr>
              <w:t xml:space="preserve"> </w:t>
            </w:r>
            <w:r w:rsidR="00F84AA3" w:rsidRPr="00F84AA3">
              <w:rPr>
                <w:rFonts w:ascii="Times New Roman" w:hAnsi="Times New Roman" w:cs="Times New Roman"/>
                <w:sz w:val="21"/>
                <w:szCs w:val="21"/>
              </w:rPr>
              <w:t>in paragraph 1.</w:t>
            </w:r>
          </w:p>
          <w:p w:rsidR="0094517F" w:rsidRPr="00F84AA3" w:rsidRDefault="0094517F" w:rsidP="00F84AA3">
            <w:pPr>
              <w:autoSpaceDE w:val="0"/>
              <w:autoSpaceDN w:val="0"/>
              <w:adjustRightInd w:val="0"/>
              <w:ind w:firstLine="720"/>
              <w:rPr>
                <w:rFonts w:ascii="Times New Roman" w:hAnsi="Times New Roman" w:cs="Times New Roman"/>
                <w:sz w:val="12"/>
                <w:szCs w:val="21"/>
              </w:rPr>
            </w:pPr>
          </w:p>
          <w:p w:rsidR="0094517F" w:rsidRDefault="00F84AA3" w:rsidP="009E7B35">
            <w:pPr>
              <w:autoSpaceDE w:val="0"/>
              <w:autoSpaceDN w:val="0"/>
              <w:adjustRightInd w:val="0"/>
              <w:rPr>
                <w:rFonts w:ascii="Times New Roman" w:hAnsi="Times New Roman" w:cs="Times New Roman"/>
              </w:rPr>
            </w:pPr>
            <w:r>
              <w:rPr>
                <w:rFonts w:ascii="Times New Roman" w:hAnsi="Times New Roman" w:cs="Times New Roman"/>
                <w:sz w:val="21"/>
                <w:szCs w:val="21"/>
              </w:rPr>
              <w:t xml:space="preserve">For what </w:t>
            </w:r>
            <w:r w:rsidRPr="00F84AA3">
              <w:rPr>
                <w:rFonts w:ascii="Times New Roman" w:hAnsi="Times New Roman" w:cs="Times New Roman"/>
                <w:i/>
                <w:sz w:val="21"/>
                <w:szCs w:val="21"/>
              </w:rPr>
              <w:t>purpose</w:t>
            </w:r>
            <w:r>
              <w:rPr>
                <w:rFonts w:ascii="Times New Roman" w:hAnsi="Times New Roman" w:cs="Times New Roman"/>
                <w:sz w:val="21"/>
                <w:szCs w:val="21"/>
              </w:rPr>
              <w:t xml:space="preserve"> might the author have chosen this</w:t>
            </w:r>
            <w:r w:rsidRPr="00F84AA3">
              <w:rPr>
                <w:rFonts w:ascii="Times New Roman" w:hAnsi="Times New Roman" w:cs="Times New Roman"/>
                <w:sz w:val="21"/>
                <w:szCs w:val="21"/>
              </w:rPr>
              <w:t xml:space="preserve"> </w:t>
            </w:r>
            <w:r w:rsidRPr="00F84AA3">
              <w:rPr>
                <w:rFonts w:ascii="Times New Roman" w:hAnsi="Times New Roman" w:cs="Times New Roman"/>
                <w:b/>
                <w:sz w:val="21"/>
                <w:szCs w:val="21"/>
              </w:rPr>
              <w:t>imagery</w:t>
            </w:r>
            <w:r>
              <w:rPr>
                <w:rFonts w:ascii="Times New Roman" w:hAnsi="Times New Roman" w:cs="Times New Roman"/>
                <w:sz w:val="21"/>
                <w:szCs w:val="21"/>
              </w:rPr>
              <w:t>?</w:t>
            </w:r>
          </w:p>
          <w:tbl>
            <w:tblPr>
              <w:tblStyle w:val="TableGrid"/>
              <w:tblW w:w="0" w:type="auto"/>
              <w:tblBorders>
                <w:top w:val="none" w:sz="0" w:space="0" w:color="auto"/>
                <w:left w:val="none" w:sz="0" w:space="0" w:color="auto"/>
                <w:right w:val="none" w:sz="0" w:space="0" w:color="auto"/>
              </w:tblBorders>
              <w:tblLook w:val="04A0"/>
            </w:tblPr>
            <w:tblGrid>
              <w:gridCol w:w="1929"/>
            </w:tblGrid>
            <w:tr w:rsidR="00AD579E" w:rsidRPr="008B510F" w:rsidTr="007D671E">
              <w:tc>
                <w:tcPr>
                  <w:tcW w:w="1929" w:type="dxa"/>
                </w:tcPr>
                <w:p w:rsidR="00AD579E" w:rsidRPr="008B510F" w:rsidRDefault="00AD579E" w:rsidP="007D671E">
                  <w:pPr>
                    <w:autoSpaceDE w:val="0"/>
                    <w:autoSpaceDN w:val="0"/>
                    <w:adjustRightInd w:val="0"/>
                    <w:rPr>
                      <w:rFonts w:ascii="Times New Roman" w:hAnsi="Times New Roman" w:cs="Times New Roman"/>
                      <w:sz w:val="28"/>
                    </w:rPr>
                  </w:pPr>
                </w:p>
              </w:tc>
            </w:tr>
            <w:tr w:rsidR="00AD579E" w:rsidRPr="008B510F" w:rsidTr="007D671E">
              <w:tc>
                <w:tcPr>
                  <w:tcW w:w="1929" w:type="dxa"/>
                </w:tcPr>
                <w:p w:rsidR="00AD579E" w:rsidRPr="008B510F" w:rsidRDefault="00AD579E" w:rsidP="007D671E">
                  <w:pPr>
                    <w:autoSpaceDE w:val="0"/>
                    <w:autoSpaceDN w:val="0"/>
                    <w:adjustRightInd w:val="0"/>
                    <w:rPr>
                      <w:rFonts w:ascii="Times New Roman" w:hAnsi="Times New Roman" w:cs="Times New Roman"/>
                      <w:sz w:val="28"/>
                    </w:rPr>
                  </w:pPr>
                </w:p>
              </w:tc>
            </w:tr>
            <w:tr w:rsidR="00AD579E" w:rsidRPr="008B510F" w:rsidTr="007D671E">
              <w:tc>
                <w:tcPr>
                  <w:tcW w:w="1929" w:type="dxa"/>
                </w:tcPr>
                <w:p w:rsidR="00AD579E" w:rsidRPr="008B510F" w:rsidRDefault="00AD579E" w:rsidP="007D671E">
                  <w:pPr>
                    <w:autoSpaceDE w:val="0"/>
                    <w:autoSpaceDN w:val="0"/>
                    <w:adjustRightInd w:val="0"/>
                    <w:rPr>
                      <w:rFonts w:ascii="Times New Roman" w:hAnsi="Times New Roman" w:cs="Times New Roman"/>
                      <w:sz w:val="28"/>
                    </w:rPr>
                  </w:pPr>
                </w:p>
              </w:tc>
            </w:tr>
            <w:tr w:rsidR="00AD579E" w:rsidRPr="008B510F" w:rsidTr="007D671E">
              <w:tc>
                <w:tcPr>
                  <w:tcW w:w="1929" w:type="dxa"/>
                </w:tcPr>
                <w:p w:rsidR="00AD579E" w:rsidRPr="008B510F" w:rsidRDefault="00AD579E" w:rsidP="007D671E">
                  <w:pPr>
                    <w:autoSpaceDE w:val="0"/>
                    <w:autoSpaceDN w:val="0"/>
                    <w:adjustRightInd w:val="0"/>
                    <w:rPr>
                      <w:rFonts w:ascii="Times New Roman" w:hAnsi="Times New Roman" w:cs="Times New Roman"/>
                      <w:sz w:val="28"/>
                    </w:rPr>
                  </w:pPr>
                </w:p>
              </w:tc>
            </w:tr>
          </w:tbl>
          <w:p w:rsidR="00AD579E" w:rsidRDefault="00AD579E" w:rsidP="004827F3">
            <w:pPr>
              <w:autoSpaceDE w:val="0"/>
              <w:autoSpaceDN w:val="0"/>
              <w:adjustRightInd w:val="0"/>
              <w:rPr>
                <w:rFonts w:ascii="Times New Roman" w:hAnsi="Times New Roman" w:cs="Times New Roman"/>
              </w:rPr>
            </w:pPr>
          </w:p>
          <w:p w:rsidR="00632769" w:rsidRDefault="00632769" w:rsidP="00632769">
            <w:pPr>
              <w:autoSpaceDE w:val="0"/>
              <w:autoSpaceDN w:val="0"/>
              <w:adjustRightInd w:val="0"/>
              <w:rPr>
                <w:rFonts w:ascii="Times New Roman" w:hAnsi="Times New Roman" w:cs="Times New Roman"/>
              </w:rPr>
            </w:pPr>
          </w:p>
          <w:p w:rsidR="00632769" w:rsidRPr="00DD1696" w:rsidRDefault="00632769" w:rsidP="00632769">
            <w:pPr>
              <w:autoSpaceDE w:val="0"/>
              <w:autoSpaceDN w:val="0"/>
              <w:adjustRightInd w:val="0"/>
              <w:rPr>
                <w:rFonts w:ascii="Times New Roman" w:hAnsi="Times New Roman" w:cs="Times New Roman"/>
                <w:sz w:val="6"/>
              </w:rPr>
            </w:pPr>
          </w:p>
          <w:p w:rsidR="00AD579E" w:rsidRDefault="00AD579E" w:rsidP="009E7B35">
            <w:pPr>
              <w:rPr>
                <w:rFonts w:ascii="Times New Roman" w:hAnsi="Times New Roman" w:cs="Times New Roman"/>
              </w:rPr>
            </w:pPr>
          </w:p>
          <w:p w:rsidR="00F84AA3" w:rsidRDefault="00F84AA3" w:rsidP="009E7B35">
            <w:pPr>
              <w:rPr>
                <w:rFonts w:ascii="Times New Roman" w:hAnsi="Times New Roman" w:cs="Times New Roman"/>
              </w:rPr>
            </w:pPr>
          </w:p>
          <w:p w:rsidR="00F84AA3" w:rsidRDefault="00F84AA3" w:rsidP="009E7B35">
            <w:pPr>
              <w:rPr>
                <w:rFonts w:ascii="Times New Roman" w:hAnsi="Times New Roman" w:cs="Times New Roman"/>
              </w:rPr>
            </w:pPr>
          </w:p>
          <w:p w:rsidR="00F84AA3" w:rsidRDefault="00F84AA3" w:rsidP="009E7B35">
            <w:pPr>
              <w:rPr>
                <w:rFonts w:ascii="Times New Roman" w:hAnsi="Times New Roman" w:cs="Times New Roman"/>
              </w:rPr>
            </w:pPr>
          </w:p>
          <w:p w:rsidR="00F84AA3" w:rsidRDefault="00F84AA3" w:rsidP="009E7B35">
            <w:pPr>
              <w:rPr>
                <w:rFonts w:ascii="Times New Roman" w:hAnsi="Times New Roman" w:cs="Times New Roman"/>
              </w:rPr>
            </w:pPr>
          </w:p>
          <w:p w:rsidR="00F84AA3" w:rsidRDefault="00F84AA3" w:rsidP="009E7B35">
            <w:pPr>
              <w:rPr>
                <w:rFonts w:ascii="Times New Roman" w:hAnsi="Times New Roman" w:cs="Times New Roman"/>
              </w:rPr>
            </w:pPr>
          </w:p>
          <w:p w:rsidR="00F84AA3" w:rsidRDefault="00F84AA3" w:rsidP="009E7B35">
            <w:pPr>
              <w:rPr>
                <w:rFonts w:ascii="Times New Roman" w:hAnsi="Times New Roman" w:cs="Times New Roman"/>
              </w:rPr>
            </w:pPr>
          </w:p>
          <w:p w:rsidR="00F84AA3" w:rsidRDefault="00F84AA3" w:rsidP="009E7B35">
            <w:pPr>
              <w:rPr>
                <w:rFonts w:ascii="Times New Roman" w:hAnsi="Times New Roman" w:cs="Times New Roman"/>
              </w:rPr>
            </w:pPr>
          </w:p>
          <w:p w:rsidR="00F84AA3" w:rsidRDefault="00F84AA3" w:rsidP="009E7B35">
            <w:pPr>
              <w:rPr>
                <w:rFonts w:ascii="Times New Roman" w:hAnsi="Times New Roman" w:cs="Times New Roman"/>
              </w:rPr>
            </w:pPr>
          </w:p>
          <w:p w:rsidR="00F84AA3" w:rsidRDefault="00F84AA3" w:rsidP="009E7B35">
            <w:pPr>
              <w:rPr>
                <w:rFonts w:ascii="Times New Roman" w:hAnsi="Times New Roman" w:cs="Times New Roman"/>
              </w:rPr>
            </w:pPr>
          </w:p>
          <w:p w:rsidR="00F84AA3" w:rsidRDefault="00F84AA3" w:rsidP="009E7B35">
            <w:pPr>
              <w:rPr>
                <w:rFonts w:ascii="Times New Roman" w:hAnsi="Times New Roman" w:cs="Times New Roman"/>
              </w:rPr>
            </w:pPr>
          </w:p>
          <w:p w:rsidR="00F84AA3" w:rsidRDefault="00F84AA3" w:rsidP="009E7B35">
            <w:pPr>
              <w:rPr>
                <w:rFonts w:ascii="Times New Roman" w:hAnsi="Times New Roman" w:cs="Times New Roman"/>
              </w:rPr>
            </w:pPr>
          </w:p>
          <w:p w:rsidR="00F84AA3" w:rsidRPr="00F84AA3" w:rsidRDefault="00F84AA3" w:rsidP="00F84AA3">
            <w:pPr>
              <w:autoSpaceDE w:val="0"/>
              <w:autoSpaceDN w:val="0"/>
              <w:adjustRightInd w:val="0"/>
              <w:rPr>
                <w:rFonts w:ascii="Times New Roman" w:hAnsi="Times New Roman" w:cs="Times New Roman"/>
                <w:sz w:val="21"/>
                <w:szCs w:val="21"/>
              </w:rPr>
            </w:pPr>
            <w:r w:rsidRPr="00F84AA3">
              <w:rPr>
                <w:rFonts w:ascii="Times New Roman" w:hAnsi="Times New Roman" w:cs="Times New Roman"/>
                <w:sz w:val="21"/>
                <w:szCs w:val="21"/>
              </w:rPr>
              <w:t xml:space="preserve">What is Nick </w:t>
            </w:r>
            <w:r w:rsidRPr="00F84AA3">
              <w:rPr>
                <w:rFonts w:ascii="Times New Roman" w:hAnsi="Times New Roman" w:cs="Times New Roman"/>
                <w:b/>
                <w:sz w:val="21"/>
                <w:szCs w:val="21"/>
              </w:rPr>
              <w:t>implying</w:t>
            </w:r>
            <w:r w:rsidRPr="00F84AA3">
              <w:rPr>
                <w:rFonts w:ascii="Times New Roman" w:hAnsi="Times New Roman" w:cs="Times New Roman"/>
                <w:sz w:val="21"/>
                <w:szCs w:val="21"/>
              </w:rPr>
              <w:t xml:space="preserve"> with the </w:t>
            </w:r>
            <w:r w:rsidRPr="00F84AA3">
              <w:rPr>
                <w:rFonts w:ascii="Times New Roman" w:hAnsi="Times New Roman" w:cs="Times New Roman"/>
                <w:b/>
                <w:sz w:val="21"/>
                <w:szCs w:val="21"/>
              </w:rPr>
              <w:t>paradox</w:t>
            </w:r>
            <w:r w:rsidRPr="00F84AA3">
              <w:rPr>
                <w:rFonts w:ascii="Times New Roman" w:hAnsi="Times New Roman" w:cs="Times New Roman"/>
                <w:sz w:val="21"/>
                <w:szCs w:val="21"/>
              </w:rPr>
              <w:t xml:space="preserve"> “No amount of fire or freshness can challenge what a man will store</w:t>
            </w:r>
            <w:r>
              <w:rPr>
                <w:rFonts w:ascii="Times New Roman" w:hAnsi="Times New Roman" w:cs="Times New Roman"/>
                <w:sz w:val="21"/>
                <w:szCs w:val="21"/>
              </w:rPr>
              <w:t xml:space="preserve"> up in his ghostly heart</w:t>
            </w:r>
            <w:r w:rsidRPr="00F84AA3">
              <w:rPr>
                <w:rFonts w:ascii="Times New Roman" w:hAnsi="Times New Roman" w:cs="Times New Roman"/>
                <w:sz w:val="21"/>
                <w:szCs w:val="21"/>
              </w:rPr>
              <w:t>”</w:t>
            </w:r>
            <w:r>
              <w:rPr>
                <w:rFonts w:ascii="Times New Roman" w:hAnsi="Times New Roman" w:cs="Times New Roman"/>
                <w:sz w:val="21"/>
                <w:szCs w:val="21"/>
              </w:rPr>
              <w:t>?</w:t>
            </w:r>
          </w:p>
          <w:p w:rsidR="00F84AA3" w:rsidRPr="00F84AA3" w:rsidRDefault="00F84AA3" w:rsidP="00F84AA3">
            <w:pPr>
              <w:autoSpaceDE w:val="0"/>
              <w:autoSpaceDN w:val="0"/>
              <w:adjustRightInd w:val="0"/>
              <w:rPr>
                <w:rFonts w:ascii="Times New Roman" w:hAnsi="Times New Roman" w:cs="Times New Roman"/>
              </w:rPr>
            </w:pPr>
            <w:r w:rsidRPr="00F84AA3">
              <w:rPr>
                <w:rFonts w:ascii="Times New Roman" w:hAnsi="Times New Roman" w:cs="Times New Roman"/>
              </w:rPr>
              <w:t>________________</w:t>
            </w:r>
          </w:p>
          <w:p w:rsidR="00F84AA3" w:rsidRPr="00F84AA3" w:rsidRDefault="00F84AA3" w:rsidP="00F84AA3">
            <w:pPr>
              <w:autoSpaceDE w:val="0"/>
              <w:autoSpaceDN w:val="0"/>
              <w:adjustRightInd w:val="0"/>
              <w:rPr>
                <w:rFonts w:ascii="Times New Roman" w:hAnsi="Times New Roman" w:cs="Times New Roman"/>
              </w:rPr>
            </w:pPr>
            <w:r w:rsidRPr="00F84AA3">
              <w:rPr>
                <w:rFonts w:ascii="Times New Roman" w:hAnsi="Times New Roman" w:cs="Times New Roman"/>
              </w:rPr>
              <w:t>________________</w:t>
            </w:r>
          </w:p>
          <w:p w:rsidR="00F84AA3" w:rsidRPr="00F84AA3" w:rsidRDefault="00F84AA3" w:rsidP="00F84AA3">
            <w:pPr>
              <w:autoSpaceDE w:val="0"/>
              <w:autoSpaceDN w:val="0"/>
              <w:adjustRightInd w:val="0"/>
              <w:rPr>
                <w:rFonts w:ascii="Times New Roman" w:hAnsi="Times New Roman" w:cs="Times New Roman"/>
              </w:rPr>
            </w:pPr>
            <w:r w:rsidRPr="00F84AA3">
              <w:rPr>
                <w:rFonts w:ascii="Times New Roman" w:hAnsi="Times New Roman" w:cs="Times New Roman"/>
              </w:rPr>
              <w:t>________________</w:t>
            </w:r>
          </w:p>
          <w:p w:rsidR="00F84AA3" w:rsidRPr="00F84AA3" w:rsidRDefault="00F84AA3" w:rsidP="00F84AA3">
            <w:pPr>
              <w:autoSpaceDE w:val="0"/>
              <w:autoSpaceDN w:val="0"/>
              <w:adjustRightInd w:val="0"/>
              <w:rPr>
                <w:rFonts w:ascii="Times New Roman" w:hAnsi="Times New Roman" w:cs="Times New Roman"/>
              </w:rPr>
            </w:pPr>
            <w:r w:rsidRPr="00F84AA3">
              <w:rPr>
                <w:rFonts w:ascii="Times New Roman" w:hAnsi="Times New Roman" w:cs="Times New Roman"/>
              </w:rPr>
              <w:t>________________</w:t>
            </w:r>
          </w:p>
          <w:p w:rsidR="00F84AA3" w:rsidRDefault="00F84AA3" w:rsidP="00F84AA3">
            <w:pPr>
              <w:autoSpaceDE w:val="0"/>
              <w:autoSpaceDN w:val="0"/>
              <w:adjustRightInd w:val="0"/>
              <w:rPr>
                <w:rFonts w:ascii="Times New Roman" w:hAnsi="Times New Roman" w:cs="Times New Roman"/>
              </w:rPr>
            </w:pPr>
          </w:p>
          <w:p w:rsidR="00F84AA3" w:rsidRDefault="00F84AA3" w:rsidP="00F84AA3">
            <w:pPr>
              <w:autoSpaceDE w:val="0"/>
              <w:autoSpaceDN w:val="0"/>
              <w:adjustRightInd w:val="0"/>
              <w:rPr>
                <w:rFonts w:ascii="Times New Roman" w:hAnsi="Times New Roman" w:cs="Times New Roman"/>
                <w:sz w:val="21"/>
                <w:szCs w:val="21"/>
              </w:rPr>
            </w:pPr>
          </w:p>
          <w:p w:rsidR="00F84AA3" w:rsidRPr="00F84AA3" w:rsidRDefault="00F84AA3" w:rsidP="00F84AA3">
            <w:pPr>
              <w:autoSpaceDE w:val="0"/>
              <w:autoSpaceDN w:val="0"/>
              <w:adjustRightInd w:val="0"/>
              <w:rPr>
                <w:rFonts w:ascii="Times New Roman" w:hAnsi="Times New Roman" w:cs="Times New Roman"/>
                <w:sz w:val="21"/>
                <w:szCs w:val="21"/>
              </w:rPr>
            </w:pPr>
            <w:r w:rsidRPr="00F84AA3">
              <w:rPr>
                <w:rFonts w:ascii="Times New Roman" w:hAnsi="Times New Roman" w:cs="Times New Roman"/>
                <w:sz w:val="21"/>
                <w:szCs w:val="21"/>
              </w:rPr>
              <w:t xml:space="preserve">What is the </w:t>
            </w:r>
            <w:r w:rsidRPr="00F84AA3">
              <w:rPr>
                <w:rFonts w:ascii="Times New Roman" w:hAnsi="Times New Roman" w:cs="Times New Roman"/>
                <w:b/>
                <w:sz w:val="21"/>
                <w:szCs w:val="21"/>
              </w:rPr>
              <w:t>implied tone</w:t>
            </w:r>
            <w:r w:rsidRPr="00F84AA3">
              <w:rPr>
                <w:rFonts w:ascii="Times New Roman" w:hAnsi="Times New Roman" w:cs="Times New Roman"/>
                <w:sz w:val="21"/>
                <w:szCs w:val="21"/>
              </w:rPr>
              <w:t xml:space="preserve"> of the </w:t>
            </w:r>
            <w:r w:rsidRPr="00F84AA3">
              <w:rPr>
                <w:rFonts w:ascii="Times New Roman" w:hAnsi="Times New Roman" w:cs="Times New Roman"/>
                <w:b/>
                <w:sz w:val="21"/>
                <w:szCs w:val="21"/>
              </w:rPr>
              <w:t>metaphor</w:t>
            </w:r>
            <w:r w:rsidRPr="00F84AA3">
              <w:rPr>
                <w:rFonts w:ascii="Times New Roman" w:hAnsi="Times New Roman" w:cs="Times New Roman"/>
                <w:sz w:val="21"/>
                <w:szCs w:val="21"/>
              </w:rPr>
              <w:t xml:space="preserve"> "that voice was a deathless song”?</w:t>
            </w:r>
          </w:p>
          <w:tbl>
            <w:tblPr>
              <w:tblStyle w:val="TableGrid"/>
              <w:tblW w:w="0" w:type="auto"/>
              <w:tblBorders>
                <w:top w:val="none" w:sz="0" w:space="0" w:color="auto"/>
                <w:left w:val="none" w:sz="0" w:space="0" w:color="auto"/>
                <w:right w:val="none" w:sz="0" w:space="0" w:color="auto"/>
              </w:tblBorders>
              <w:tblLook w:val="04A0"/>
            </w:tblPr>
            <w:tblGrid>
              <w:gridCol w:w="1929"/>
            </w:tblGrid>
            <w:tr w:rsidR="00F84AA3" w:rsidRPr="008B510F" w:rsidTr="00AA2380">
              <w:tc>
                <w:tcPr>
                  <w:tcW w:w="1929" w:type="dxa"/>
                </w:tcPr>
                <w:p w:rsidR="00F84AA3" w:rsidRPr="00F84AA3" w:rsidRDefault="00F84AA3" w:rsidP="00AA2380">
                  <w:pPr>
                    <w:autoSpaceDE w:val="0"/>
                    <w:autoSpaceDN w:val="0"/>
                    <w:adjustRightInd w:val="0"/>
                    <w:rPr>
                      <w:rFonts w:ascii="Times New Roman" w:hAnsi="Times New Roman" w:cs="Times New Roman"/>
                    </w:rPr>
                  </w:pPr>
                </w:p>
              </w:tc>
            </w:tr>
            <w:tr w:rsidR="00F84AA3" w:rsidRPr="008B510F" w:rsidTr="00AA2380">
              <w:tc>
                <w:tcPr>
                  <w:tcW w:w="1929" w:type="dxa"/>
                </w:tcPr>
                <w:p w:rsidR="00F84AA3" w:rsidRPr="00F84AA3" w:rsidRDefault="00F84AA3" w:rsidP="00AA2380">
                  <w:pPr>
                    <w:autoSpaceDE w:val="0"/>
                    <w:autoSpaceDN w:val="0"/>
                    <w:adjustRightInd w:val="0"/>
                    <w:rPr>
                      <w:rFonts w:ascii="Times New Roman" w:hAnsi="Times New Roman" w:cs="Times New Roman"/>
                    </w:rPr>
                  </w:pPr>
                </w:p>
              </w:tc>
            </w:tr>
            <w:tr w:rsidR="00F84AA3" w:rsidRPr="008B510F" w:rsidTr="00AA2380">
              <w:tc>
                <w:tcPr>
                  <w:tcW w:w="1929" w:type="dxa"/>
                </w:tcPr>
                <w:p w:rsidR="00F84AA3" w:rsidRPr="00F84AA3" w:rsidRDefault="00F84AA3" w:rsidP="00AA2380">
                  <w:pPr>
                    <w:autoSpaceDE w:val="0"/>
                    <w:autoSpaceDN w:val="0"/>
                    <w:adjustRightInd w:val="0"/>
                    <w:rPr>
                      <w:rFonts w:ascii="Times New Roman" w:hAnsi="Times New Roman" w:cs="Times New Roman"/>
                    </w:rPr>
                  </w:pPr>
                </w:p>
              </w:tc>
            </w:tr>
          </w:tbl>
          <w:p w:rsidR="00F84AA3" w:rsidRPr="009E7B35" w:rsidRDefault="00F84AA3" w:rsidP="009E7B35">
            <w:pPr>
              <w:rPr>
                <w:rFonts w:ascii="Times New Roman" w:hAnsi="Times New Roman" w:cs="Times New Roman"/>
              </w:rPr>
            </w:pPr>
          </w:p>
        </w:tc>
      </w:tr>
    </w:tbl>
    <w:p w:rsidR="00CF0761" w:rsidRDefault="00CF0761" w:rsidP="00CF0761">
      <w:pPr>
        <w:autoSpaceDE w:val="0"/>
        <w:autoSpaceDN w:val="0"/>
        <w:adjustRightInd w:val="0"/>
        <w:rPr>
          <w:rFonts w:ascii="Times New Roman" w:hAnsi="Times New Roman" w:cs="Times New Roman"/>
        </w:rPr>
      </w:pPr>
    </w:p>
    <w:sectPr w:rsidR="00CF0761" w:rsidSect="00CF0761">
      <w:pgSz w:w="12240" w:h="15840"/>
      <w:pgMar w:top="5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9E7B35"/>
    <w:rsid w:val="0004709A"/>
    <w:rsid w:val="00091559"/>
    <w:rsid w:val="000B4555"/>
    <w:rsid w:val="000C2CB5"/>
    <w:rsid w:val="00131E7E"/>
    <w:rsid w:val="00207594"/>
    <w:rsid w:val="00250BFB"/>
    <w:rsid w:val="002B2687"/>
    <w:rsid w:val="002F204B"/>
    <w:rsid w:val="00401055"/>
    <w:rsid w:val="00422918"/>
    <w:rsid w:val="004639A8"/>
    <w:rsid w:val="004827F3"/>
    <w:rsid w:val="004B629C"/>
    <w:rsid w:val="005610FF"/>
    <w:rsid w:val="00572688"/>
    <w:rsid w:val="0058683F"/>
    <w:rsid w:val="005C78DC"/>
    <w:rsid w:val="00607D60"/>
    <w:rsid w:val="00632769"/>
    <w:rsid w:val="00645434"/>
    <w:rsid w:val="00687728"/>
    <w:rsid w:val="0070013E"/>
    <w:rsid w:val="007103BD"/>
    <w:rsid w:val="0084288C"/>
    <w:rsid w:val="00894306"/>
    <w:rsid w:val="008B510F"/>
    <w:rsid w:val="008B595D"/>
    <w:rsid w:val="0094517F"/>
    <w:rsid w:val="009E7B35"/>
    <w:rsid w:val="00AA2A91"/>
    <w:rsid w:val="00AD579E"/>
    <w:rsid w:val="00C16E1B"/>
    <w:rsid w:val="00C24CBF"/>
    <w:rsid w:val="00CD0192"/>
    <w:rsid w:val="00CF0761"/>
    <w:rsid w:val="00D20AEE"/>
    <w:rsid w:val="00D6385B"/>
    <w:rsid w:val="00D8248C"/>
    <w:rsid w:val="00DD1696"/>
    <w:rsid w:val="00DE63DA"/>
    <w:rsid w:val="00DF1BAE"/>
    <w:rsid w:val="00E22874"/>
    <w:rsid w:val="00E479F2"/>
    <w:rsid w:val="00F7560E"/>
    <w:rsid w:val="00F84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4517F"/>
    <w:rPr>
      <w:i/>
      <w:iCs/>
    </w:rPr>
  </w:style>
  <w:style w:type="paragraph" w:styleId="NormalWeb">
    <w:name w:val="Normal (Web)"/>
    <w:basedOn w:val="Normal"/>
    <w:uiPriority w:val="99"/>
    <w:semiHidden/>
    <w:unhideWhenUsed/>
    <w:rsid w:val="0094517F"/>
    <w:pPr>
      <w:spacing w:after="48" w:line="36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4517F"/>
    <w:rPr>
      <w:i/>
      <w:iCs/>
    </w:rPr>
  </w:style>
  <w:style w:type="paragraph" w:styleId="NormalWeb">
    <w:name w:val="Normal (Web)"/>
    <w:basedOn w:val="Normal"/>
    <w:uiPriority w:val="99"/>
    <w:semiHidden/>
    <w:unhideWhenUsed/>
    <w:rsid w:val="0094517F"/>
    <w:pPr>
      <w:spacing w:after="48" w:line="36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651183">
      <w:bodyDiv w:val="1"/>
      <w:marLeft w:val="0"/>
      <w:marRight w:val="0"/>
      <w:marTop w:val="100"/>
      <w:marBottom w:val="100"/>
      <w:divBdr>
        <w:top w:val="none" w:sz="0" w:space="0" w:color="auto"/>
        <w:left w:val="none" w:sz="0" w:space="0" w:color="auto"/>
        <w:bottom w:val="none" w:sz="0" w:space="0" w:color="auto"/>
        <w:right w:val="none" w:sz="0" w:space="0" w:color="auto"/>
      </w:divBdr>
      <w:divsChild>
        <w:div w:id="1013611066">
          <w:marLeft w:val="0"/>
          <w:marRight w:val="0"/>
          <w:marTop w:val="0"/>
          <w:marBottom w:val="240"/>
          <w:divBdr>
            <w:top w:val="none" w:sz="0" w:space="0" w:color="auto"/>
            <w:left w:val="none" w:sz="0" w:space="0" w:color="auto"/>
            <w:bottom w:val="none" w:sz="0" w:space="0" w:color="auto"/>
            <w:right w:val="none" w:sz="0" w:space="0" w:color="auto"/>
          </w:divBdr>
          <w:divsChild>
            <w:div w:id="141802094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cp:lastPrinted>2014-10-03T12:02:00Z</cp:lastPrinted>
  <dcterms:created xsi:type="dcterms:W3CDTF">2014-10-24T23:08:00Z</dcterms:created>
  <dcterms:modified xsi:type="dcterms:W3CDTF">2014-10-24T23:08:00Z</dcterms:modified>
</cp:coreProperties>
</file>