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3D6B" w14:textId="77777777" w:rsidR="0071348D" w:rsidRPr="0071348D" w:rsidRDefault="0071348D" w:rsidP="0071348D">
      <w:pPr>
        <w:spacing w:before="100" w:beforeAutospacing="1" w:after="100" w:afterAutospacing="1" w:line="240" w:lineRule="auto"/>
        <w:rPr>
          <w:rFonts w:ascii="Times New Roman" w:eastAsia="Times New Roman" w:hAnsi="Times New Roman" w:cs="Times New Roman"/>
          <w:sz w:val="24"/>
          <w:szCs w:val="24"/>
        </w:rPr>
      </w:pPr>
      <w:r w:rsidRPr="0071348D">
        <w:rPr>
          <w:rFonts w:ascii="Times New Roman" w:eastAsia="Times New Roman" w:hAnsi="Times New Roman" w:cs="Times New Roman"/>
          <w:b/>
          <w:bCs/>
          <w:sz w:val="24"/>
          <w:szCs w:val="24"/>
          <w:u w:val="single"/>
        </w:rPr>
        <w:t xml:space="preserve">Assignment: </w:t>
      </w:r>
      <w:proofErr w:type="spellStart"/>
      <w:r w:rsidRPr="0071348D">
        <w:rPr>
          <w:rFonts w:ascii="Times New Roman" w:eastAsia="Times New Roman" w:hAnsi="Times New Roman" w:cs="Times New Roman"/>
          <w:b/>
          <w:bCs/>
          <w:sz w:val="24"/>
          <w:szCs w:val="24"/>
          <w:u w:val="single"/>
        </w:rPr>
        <w:t>Multigenre</w:t>
      </w:r>
      <w:proofErr w:type="spellEnd"/>
      <w:r w:rsidRPr="0071348D">
        <w:rPr>
          <w:rFonts w:ascii="Times New Roman" w:eastAsia="Times New Roman" w:hAnsi="Times New Roman" w:cs="Times New Roman"/>
          <w:b/>
          <w:bCs/>
          <w:sz w:val="24"/>
          <w:szCs w:val="24"/>
          <w:u w:val="single"/>
        </w:rPr>
        <w:t xml:space="preserve"> Project</w:t>
      </w:r>
      <w:r w:rsidRPr="0071348D">
        <w:rPr>
          <w:rFonts w:ascii="Times New Roman" w:eastAsia="Times New Roman" w:hAnsi="Times New Roman" w:cs="Times New Roman"/>
          <w:sz w:val="24"/>
          <w:szCs w:val="24"/>
        </w:rPr>
        <w:t xml:space="preserve"> </w:t>
      </w:r>
      <w:r w:rsidRPr="0071348D">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Feldkamp</w:t>
      </w:r>
      <w:proofErr w:type="spellEnd"/>
      <w:r>
        <w:rPr>
          <w:rFonts w:ascii="Times New Roman" w:eastAsia="Times New Roman" w:hAnsi="Times New Roman" w:cs="Times New Roman"/>
          <w:sz w:val="24"/>
          <w:szCs w:val="24"/>
        </w:rPr>
        <w:t xml:space="preserve"> – CSI English 10</w:t>
      </w:r>
      <w:r w:rsidRPr="0071348D">
        <w:rPr>
          <w:rFonts w:ascii="Times New Roman" w:eastAsia="Times New Roman" w:hAnsi="Times New Roman" w:cs="Times New Roman"/>
          <w:sz w:val="24"/>
          <w:szCs w:val="24"/>
        </w:rPr>
        <w:t xml:space="preserve"> </w:t>
      </w:r>
    </w:p>
    <w:p w14:paraId="61CDF588" w14:textId="77777777" w:rsidR="0071348D" w:rsidRPr="0071348D" w:rsidRDefault="0071348D" w:rsidP="0071348D">
      <w:pPr>
        <w:spacing w:before="100" w:beforeAutospacing="1" w:after="100" w:afterAutospacing="1" w:line="240" w:lineRule="auto"/>
        <w:rPr>
          <w:rFonts w:ascii="Times New Roman" w:eastAsia="Times New Roman" w:hAnsi="Times New Roman" w:cs="Times New Roman"/>
          <w:sz w:val="24"/>
          <w:szCs w:val="24"/>
        </w:rPr>
      </w:pPr>
      <w:r w:rsidRPr="0071348D">
        <w:rPr>
          <w:rFonts w:ascii="Times New Roman" w:eastAsia="Times New Roman" w:hAnsi="Times New Roman" w:cs="Times New Roman"/>
          <w:b/>
          <w:bCs/>
          <w:sz w:val="24"/>
          <w:szCs w:val="24"/>
        </w:rPr>
        <w:t xml:space="preserve">A </w:t>
      </w:r>
      <w:proofErr w:type="spellStart"/>
      <w:r w:rsidRPr="0071348D">
        <w:rPr>
          <w:rFonts w:ascii="Times New Roman" w:eastAsia="Times New Roman" w:hAnsi="Times New Roman" w:cs="Times New Roman"/>
          <w:b/>
          <w:bCs/>
          <w:sz w:val="24"/>
          <w:szCs w:val="24"/>
        </w:rPr>
        <w:t>Multigenre</w:t>
      </w:r>
      <w:proofErr w:type="spellEnd"/>
      <w:r w:rsidRPr="0071348D">
        <w:rPr>
          <w:rFonts w:ascii="Times New Roman" w:eastAsia="Times New Roman" w:hAnsi="Times New Roman" w:cs="Times New Roman"/>
          <w:b/>
          <w:bCs/>
          <w:sz w:val="24"/>
          <w:szCs w:val="24"/>
        </w:rPr>
        <w:t xml:space="preserve"> Project</w:t>
      </w:r>
      <w:r w:rsidRPr="0071348D">
        <w:rPr>
          <w:rFonts w:ascii="Times New Roman" w:eastAsia="Times New Roman" w:hAnsi="Times New Roman" w:cs="Times New Roman"/>
          <w:sz w:val="24"/>
          <w:szCs w:val="24"/>
        </w:rPr>
        <w:t xml:space="preserve"> presents multiple, even conflicting, perspectives on a topic or event, in order to provide a rich context and present an aesthetically appealing product for an audience. Your </w:t>
      </w:r>
      <w:proofErr w:type="spellStart"/>
      <w:r w:rsidRPr="0071348D">
        <w:rPr>
          <w:rFonts w:ascii="Times New Roman" w:eastAsia="Times New Roman" w:hAnsi="Times New Roman" w:cs="Times New Roman"/>
          <w:sz w:val="24"/>
          <w:szCs w:val="24"/>
        </w:rPr>
        <w:t>multigenre</w:t>
      </w:r>
      <w:proofErr w:type="spellEnd"/>
      <w:r w:rsidRPr="0071348D">
        <w:rPr>
          <w:rFonts w:ascii="Times New Roman" w:eastAsia="Times New Roman" w:hAnsi="Times New Roman" w:cs="Times New Roman"/>
          <w:sz w:val="24"/>
          <w:szCs w:val="24"/>
        </w:rPr>
        <w:t xml:space="preserve"> project should reflect the following:</w:t>
      </w:r>
    </w:p>
    <w:p w14:paraId="35513D12" w14:textId="10D75F09" w:rsidR="0071348D" w:rsidRPr="0071348D" w:rsidRDefault="0071348D" w:rsidP="0071348D">
      <w:pPr>
        <w:spacing w:beforeAutospacing="1" w:after="100" w:afterAutospacing="1" w:line="240" w:lineRule="auto"/>
        <w:rPr>
          <w:rFonts w:ascii="Times New Roman" w:eastAsia="Times New Roman" w:hAnsi="Times New Roman" w:cs="Times New Roman"/>
          <w:sz w:val="24"/>
          <w:szCs w:val="24"/>
        </w:rPr>
      </w:pPr>
      <w:r w:rsidRPr="0071348D">
        <w:rPr>
          <w:rFonts w:ascii="Times New Roman" w:eastAsia="Times New Roman" w:hAnsi="Times New Roman" w:cs="Times New Roman"/>
          <w:b/>
          <w:bCs/>
          <w:sz w:val="24"/>
          <w:szCs w:val="24"/>
        </w:rPr>
        <w:t xml:space="preserve">A focus: </w:t>
      </w:r>
      <w:r w:rsidRPr="0071348D">
        <w:rPr>
          <w:rFonts w:ascii="Times New Roman" w:eastAsia="Times New Roman" w:hAnsi="Times New Roman" w:cs="Times New Roman"/>
          <w:sz w:val="24"/>
          <w:szCs w:val="24"/>
        </w:rPr>
        <w:t> You should not only include documents that relate to a general topic or event, but you should ensure that the documents forward a point of sig</w:t>
      </w:r>
      <w:r w:rsidR="000126AE">
        <w:rPr>
          <w:rFonts w:ascii="Times New Roman" w:eastAsia="Times New Roman" w:hAnsi="Times New Roman" w:cs="Times New Roman"/>
          <w:sz w:val="24"/>
          <w:szCs w:val="24"/>
        </w:rPr>
        <w:t>nificance, a rhetorical purpose (i.e. an overall theme/focus/</w:t>
      </w:r>
      <w:r w:rsidR="000126AE" w:rsidRPr="000126AE">
        <w:rPr>
          <w:rFonts w:ascii="Times New Roman" w:eastAsia="Times New Roman" w:hAnsi="Times New Roman" w:cs="Times New Roman"/>
          <w:b/>
          <w:sz w:val="24"/>
          <w:szCs w:val="24"/>
        </w:rPr>
        <w:t>thesis</w:t>
      </w:r>
      <w:r w:rsidR="00F05EFC">
        <w:rPr>
          <w:rFonts w:ascii="Times New Roman" w:eastAsia="Times New Roman" w:hAnsi="Times New Roman" w:cs="Times New Roman"/>
          <w:b/>
          <w:sz w:val="24"/>
          <w:szCs w:val="24"/>
        </w:rPr>
        <w:t xml:space="preserve"> </w:t>
      </w:r>
      <w:r w:rsidR="00F05EFC" w:rsidRPr="00F05EFC">
        <w:rPr>
          <w:rFonts w:ascii="Times New Roman" w:eastAsia="Times New Roman" w:hAnsi="Times New Roman" w:cs="Times New Roman"/>
          <w:b/>
          <w:i/>
          <w:sz w:val="24"/>
          <w:szCs w:val="24"/>
        </w:rPr>
        <w:t>aka</w:t>
      </w:r>
      <w:r w:rsidR="00F05EFC">
        <w:rPr>
          <w:rFonts w:ascii="Times New Roman" w:eastAsia="Times New Roman" w:hAnsi="Times New Roman" w:cs="Times New Roman"/>
          <w:b/>
          <w:sz w:val="24"/>
          <w:szCs w:val="24"/>
        </w:rPr>
        <w:t xml:space="preserve"> BIG IDEA</w:t>
      </w:r>
      <w:r w:rsidR="000126AE">
        <w:rPr>
          <w:rFonts w:ascii="Times New Roman" w:eastAsia="Times New Roman" w:hAnsi="Times New Roman" w:cs="Times New Roman"/>
          <w:sz w:val="24"/>
          <w:szCs w:val="24"/>
        </w:rPr>
        <w:t>)</w:t>
      </w:r>
      <w:bookmarkStart w:id="0" w:name="_GoBack"/>
      <w:bookmarkEnd w:id="0"/>
    </w:p>
    <w:p w14:paraId="08A0AD24" w14:textId="77777777" w:rsidR="0071348D" w:rsidRPr="0071348D" w:rsidRDefault="0071348D" w:rsidP="0071348D">
      <w:pPr>
        <w:spacing w:before="100" w:beforeAutospacing="1" w:after="100" w:afterAutospacing="1" w:line="240" w:lineRule="auto"/>
        <w:rPr>
          <w:rFonts w:ascii="Times New Roman" w:eastAsia="Times New Roman" w:hAnsi="Times New Roman" w:cs="Times New Roman"/>
          <w:sz w:val="24"/>
          <w:szCs w:val="24"/>
        </w:rPr>
      </w:pPr>
      <w:r w:rsidRPr="0071348D">
        <w:rPr>
          <w:rFonts w:ascii="Times New Roman" w:eastAsia="Times New Roman" w:hAnsi="Times New Roman" w:cs="Times New Roman"/>
          <w:b/>
          <w:bCs/>
          <w:sz w:val="24"/>
          <w:szCs w:val="24"/>
        </w:rPr>
        <w:t>A coherent organization:</w:t>
      </w:r>
      <w:r w:rsidRPr="0071348D">
        <w:rPr>
          <w:rFonts w:ascii="Times New Roman" w:eastAsia="Times New Roman" w:hAnsi="Times New Roman" w:cs="Times New Roman"/>
          <w:sz w:val="24"/>
          <w:szCs w:val="24"/>
        </w:rPr>
        <w:t xml:space="preserve">  Documents should be created and organized in order to lead readers through the project, to help them understand your focus and purpose.  A series of seemingly unconnected pieces, though they may share a similar topic, will not result in a strong </w:t>
      </w:r>
      <w:proofErr w:type="spellStart"/>
      <w:r w:rsidRPr="0071348D">
        <w:rPr>
          <w:rFonts w:ascii="Times New Roman" w:eastAsia="Times New Roman" w:hAnsi="Times New Roman" w:cs="Times New Roman"/>
          <w:sz w:val="24"/>
          <w:szCs w:val="24"/>
        </w:rPr>
        <w:t>multigenre</w:t>
      </w:r>
      <w:proofErr w:type="spellEnd"/>
      <w:r w:rsidRPr="0071348D">
        <w:rPr>
          <w:rFonts w:ascii="Times New Roman" w:eastAsia="Times New Roman" w:hAnsi="Times New Roman" w:cs="Times New Roman"/>
          <w:sz w:val="24"/>
          <w:szCs w:val="24"/>
        </w:rPr>
        <w:t xml:space="preserve"> project.  Instead, readers should experience a sense of cohesion, a sense of connection and transition between each document in the project.  You can create coherence through transitional pieces between genres, your table of contents, etc.</w:t>
      </w:r>
    </w:p>
    <w:p w14:paraId="171EEA24" w14:textId="77777777" w:rsidR="0071348D" w:rsidRPr="0071348D" w:rsidRDefault="0071348D" w:rsidP="0071348D">
      <w:pPr>
        <w:spacing w:before="100" w:beforeAutospacing="1" w:after="100" w:afterAutospacing="1" w:line="240" w:lineRule="auto"/>
        <w:rPr>
          <w:rFonts w:ascii="Times New Roman" w:eastAsia="Times New Roman" w:hAnsi="Times New Roman" w:cs="Times New Roman"/>
          <w:sz w:val="24"/>
          <w:szCs w:val="24"/>
        </w:rPr>
      </w:pPr>
      <w:r w:rsidRPr="0071348D">
        <w:rPr>
          <w:rFonts w:ascii="Times New Roman" w:eastAsia="Times New Roman" w:hAnsi="Times New Roman" w:cs="Times New Roman"/>
          <w:sz w:val="24"/>
          <w:szCs w:val="24"/>
        </w:rPr>
        <w:t xml:space="preserve">Begin with an informal </w:t>
      </w:r>
      <w:r w:rsidRPr="0071348D">
        <w:rPr>
          <w:rFonts w:ascii="Times New Roman" w:eastAsia="Times New Roman" w:hAnsi="Times New Roman" w:cs="Times New Roman"/>
          <w:b/>
          <w:bCs/>
          <w:sz w:val="24"/>
          <w:szCs w:val="24"/>
          <w:u w:val="single"/>
        </w:rPr>
        <w:t>proposal for research.</w:t>
      </w:r>
      <w:r w:rsidRPr="0071348D">
        <w:rPr>
          <w:rFonts w:ascii="Times New Roman" w:eastAsia="Times New Roman" w:hAnsi="Times New Roman" w:cs="Times New Roman"/>
          <w:sz w:val="24"/>
          <w:szCs w:val="24"/>
        </w:rPr>
        <w:t xml:space="preserve"> In this proposal, you have an opportunity to think-in-writing about your plans for your </w:t>
      </w:r>
      <w:proofErr w:type="spellStart"/>
      <w:r w:rsidRPr="0071348D">
        <w:rPr>
          <w:rFonts w:ascii="Times New Roman" w:eastAsia="Times New Roman" w:hAnsi="Times New Roman" w:cs="Times New Roman"/>
          <w:sz w:val="24"/>
          <w:szCs w:val="24"/>
        </w:rPr>
        <w:t>multigenre</w:t>
      </w:r>
      <w:proofErr w:type="spellEnd"/>
      <w:r w:rsidRPr="0071348D">
        <w:rPr>
          <w:rFonts w:ascii="Times New Roman" w:eastAsia="Times New Roman" w:hAnsi="Times New Roman" w:cs="Times New Roman"/>
          <w:sz w:val="24"/>
          <w:szCs w:val="24"/>
        </w:rPr>
        <w:t xml:space="preserve"> research.  This is an informal piece of writing about your research interests, the questions guiding those interests, and the potential genre documents you’d like to produce.  </w:t>
      </w:r>
      <w:r w:rsidR="000126AE">
        <w:rPr>
          <w:rFonts w:ascii="Times New Roman" w:eastAsia="Times New Roman" w:hAnsi="Times New Roman" w:cs="Times New Roman"/>
          <w:sz w:val="24"/>
          <w:szCs w:val="24"/>
        </w:rPr>
        <w:t>I</w:t>
      </w:r>
      <w:r w:rsidRPr="0071348D">
        <w:rPr>
          <w:rFonts w:ascii="Times New Roman" w:eastAsia="Times New Roman" w:hAnsi="Times New Roman" w:cs="Times New Roman"/>
          <w:sz w:val="24"/>
          <w:szCs w:val="24"/>
        </w:rPr>
        <w:t>’ll then give you feedback and suggestions about your ideas and guide you in the right direction for research.  Your proposal should include: a list of 5 questions that might guide your research; an explanation of WHY you’re interested in this topic; ideas about primary and secondary sources that might be useful?  Ideas about genres you</w:t>
      </w:r>
      <w:r w:rsidR="009A68FD">
        <w:rPr>
          <w:rFonts w:ascii="Times New Roman" w:eastAsia="Times New Roman" w:hAnsi="Times New Roman" w:cs="Times New Roman"/>
          <w:sz w:val="24"/>
          <w:szCs w:val="24"/>
        </w:rPr>
        <w:t xml:space="preserve"> are</w:t>
      </w:r>
      <w:r w:rsidRPr="0071348D">
        <w:rPr>
          <w:rFonts w:ascii="Times New Roman" w:eastAsia="Times New Roman" w:hAnsi="Times New Roman" w:cs="Times New Roman"/>
          <w:sz w:val="24"/>
          <w:szCs w:val="24"/>
        </w:rPr>
        <w:t xml:space="preserve"> thinking about producing for your project (see list of genres); and a projection of how you will ensure that those genres are connected, so that the </w:t>
      </w:r>
      <w:proofErr w:type="spellStart"/>
      <w:r w:rsidRPr="0071348D">
        <w:rPr>
          <w:rFonts w:ascii="Times New Roman" w:eastAsia="Times New Roman" w:hAnsi="Times New Roman" w:cs="Times New Roman"/>
          <w:sz w:val="24"/>
          <w:szCs w:val="24"/>
        </w:rPr>
        <w:t>mgp</w:t>
      </w:r>
      <w:proofErr w:type="spellEnd"/>
      <w:r w:rsidRPr="0071348D">
        <w:rPr>
          <w:rFonts w:ascii="Times New Roman" w:eastAsia="Times New Roman" w:hAnsi="Times New Roman" w:cs="Times New Roman"/>
          <w:sz w:val="24"/>
          <w:szCs w:val="24"/>
        </w:rPr>
        <w:t xml:space="preserve"> becomes a c</w:t>
      </w:r>
      <w:r w:rsidR="000126AE">
        <w:rPr>
          <w:rFonts w:ascii="Times New Roman" w:eastAsia="Times New Roman" w:hAnsi="Times New Roman" w:cs="Times New Roman"/>
          <w:sz w:val="24"/>
          <w:szCs w:val="24"/>
        </w:rPr>
        <w:t>oherent whole, a clear argument.</w:t>
      </w:r>
    </w:p>
    <w:p w14:paraId="18091310" w14:textId="77777777" w:rsidR="0071348D" w:rsidRPr="0071348D" w:rsidRDefault="0071348D" w:rsidP="0071348D">
      <w:pPr>
        <w:spacing w:before="100" w:beforeAutospacing="1" w:after="100" w:afterAutospacing="1" w:line="240" w:lineRule="auto"/>
        <w:rPr>
          <w:rFonts w:ascii="Times New Roman" w:eastAsia="Times New Roman" w:hAnsi="Times New Roman" w:cs="Times New Roman"/>
          <w:sz w:val="24"/>
          <w:szCs w:val="24"/>
        </w:rPr>
      </w:pPr>
      <w:r w:rsidRPr="0071348D">
        <w:rPr>
          <w:rFonts w:ascii="Times New Roman" w:eastAsia="Times New Roman" w:hAnsi="Times New Roman" w:cs="Times New Roman"/>
          <w:b/>
          <w:bCs/>
          <w:sz w:val="24"/>
          <w:szCs w:val="24"/>
          <w:u w:val="single"/>
        </w:rPr>
        <w:t xml:space="preserve">The </w:t>
      </w:r>
      <w:proofErr w:type="spellStart"/>
      <w:r w:rsidRPr="0071348D">
        <w:rPr>
          <w:rFonts w:ascii="Times New Roman" w:eastAsia="Times New Roman" w:hAnsi="Times New Roman" w:cs="Times New Roman"/>
          <w:b/>
          <w:bCs/>
          <w:sz w:val="24"/>
          <w:szCs w:val="24"/>
          <w:u w:val="single"/>
        </w:rPr>
        <w:t>Multigenre</w:t>
      </w:r>
      <w:proofErr w:type="spellEnd"/>
      <w:r w:rsidRPr="0071348D">
        <w:rPr>
          <w:rFonts w:ascii="Times New Roman" w:eastAsia="Times New Roman" w:hAnsi="Times New Roman" w:cs="Times New Roman"/>
          <w:b/>
          <w:bCs/>
          <w:sz w:val="24"/>
          <w:szCs w:val="24"/>
          <w:u w:val="single"/>
        </w:rPr>
        <w:t xml:space="preserve"> Project</w:t>
      </w:r>
      <w:r w:rsidR="00E30F45">
        <w:rPr>
          <w:rFonts w:ascii="Times New Roman" w:eastAsia="Times New Roman" w:hAnsi="Times New Roman" w:cs="Times New Roman"/>
          <w:sz w:val="24"/>
          <w:szCs w:val="24"/>
        </w:rPr>
        <w:t xml:space="preserve"> includes at least 9</w:t>
      </w:r>
      <w:r w:rsidRPr="0071348D">
        <w:rPr>
          <w:rFonts w:ascii="Times New Roman" w:eastAsia="Times New Roman" w:hAnsi="Times New Roman" w:cs="Times New Roman"/>
          <w:sz w:val="24"/>
          <w:szCs w:val="24"/>
        </w:rPr>
        <w:t xml:space="preserve"> documents (including an Introduction, Table of Contents, 5 documents of different genres, </w:t>
      </w:r>
      <w:r w:rsidR="00E30F45">
        <w:rPr>
          <w:rFonts w:ascii="Times New Roman" w:eastAsia="Times New Roman" w:hAnsi="Times New Roman" w:cs="Times New Roman"/>
          <w:sz w:val="24"/>
          <w:szCs w:val="24"/>
        </w:rPr>
        <w:t xml:space="preserve">Reflection/End Notes, </w:t>
      </w:r>
      <w:r w:rsidRPr="0071348D">
        <w:rPr>
          <w:rFonts w:ascii="Times New Roman" w:eastAsia="Times New Roman" w:hAnsi="Times New Roman" w:cs="Times New Roman"/>
          <w:sz w:val="24"/>
          <w:szCs w:val="24"/>
        </w:rPr>
        <w:t>and a works cited page) that offer a sustained argument about your chosen issue.  By creating documents in different genres (e.g., the academic research essay, editorials, feature stories, brochures, short fiction, charts, scripts, etc.), you learn to write for multiple audiences, multiple purposes, and multiple forums.</w:t>
      </w:r>
    </w:p>
    <w:p w14:paraId="2F2D1831" w14:textId="77777777" w:rsidR="0071348D" w:rsidRPr="0071348D" w:rsidRDefault="0071348D" w:rsidP="0071348D">
      <w:pPr>
        <w:spacing w:before="100" w:beforeAutospacing="1" w:after="100" w:afterAutospacing="1" w:line="240" w:lineRule="auto"/>
        <w:rPr>
          <w:rFonts w:ascii="Times New Roman" w:eastAsia="Times New Roman" w:hAnsi="Times New Roman" w:cs="Times New Roman"/>
          <w:sz w:val="24"/>
          <w:szCs w:val="24"/>
        </w:rPr>
      </w:pPr>
      <w:r w:rsidRPr="0071348D">
        <w:rPr>
          <w:rFonts w:ascii="Times New Roman" w:eastAsia="Times New Roman" w:hAnsi="Times New Roman" w:cs="Times New Roman"/>
          <w:b/>
          <w:bCs/>
          <w:sz w:val="24"/>
          <w:szCs w:val="24"/>
        </w:rPr>
        <w:t>Your entire MGP should be presented in a theme that best fits your purposes.</w:t>
      </w:r>
      <w:r w:rsidRPr="0071348D">
        <w:rPr>
          <w:rFonts w:ascii="Times New Roman" w:eastAsia="Times New Roman" w:hAnsi="Times New Roman" w:cs="Times New Roman"/>
          <w:sz w:val="24"/>
          <w:szCs w:val="24"/>
        </w:rPr>
        <w:t>  Past students have “packaged” their MGPs as a</w:t>
      </w:r>
      <w:r w:rsidR="000126AE">
        <w:rPr>
          <w:rFonts w:ascii="Times New Roman" w:eastAsia="Times New Roman" w:hAnsi="Times New Roman" w:cs="Times New Roman"/>
          <w:sz w:val="24"/>
          <w:szCs w:val="24"/>
        </w:rPr>
        <w:t>n</w:t>
      </w:r>
      <w:r w:rsidRPr="0071348D">
        <w:rPr>
          <w:rFonts w:ascii="Times New Roman" w:eastAsia="Times New Roman" w:hAnsi="Times New Roman" w:cs="Times New Roman"/>
          <w:sz w:val="24"/>
          <w:szCs w:val="24"/>
        </w:rPr>
        <w:t xml:space="preserve"> </w:t>
      </w:r>
      <w:r w:rsidR="000126AE">
        <w:rPr>
          <w:rFonts w:ascii="Times New Roman" w:eastAsia="Times New Roman" w:hAnsi="Times New Roman" w:cs="Times New Roman"/>
          <w:sz w:val="24"/>
          <w:szCs w:val="24"/>
        </w:rPr>
        <w:t>archaeological artifact</w:t>
      </w:r>
      <w:r w:rsidRPr="0071348D">
        <w:rPr>
          <w:rFonts w:ascii="Times New Roman" w:eastAsia="Times New Roman" w:hAnsi="Times New Roman" w:cs="Times New Roman"/>
          <w:sz w:val="24"/>
          <w:szCs w:val="24"/>
        </w:rPr>
        <w:t>, a scrapbook, a photo album, a patient file, an employee handbook, a manual, a newspaper, a magazine—the options are endless!  Just be sure to offer us a table of contents (TOC) that provides an overview of and title for each document.</w:t>
      </w:r>
    </w:p>
    <w:p w14:paraId="7005DF4C" w14:textId="77777777" w:rsidR="0071348D" w:rsidRPr="0071348D" w:rsidRDefault="0071348D" w:rsidP="0071348D">
      <w:pPr>
        <w:spacing w:before="100" w:beforeAutospacing="1" w:after="100" w:afterAutospacing="1" w:line="240" w:lineRule="auto"/>
        <w:rPr>
          <w:rFonts w:ascii="Times New Roman" w:eastAsia="Times New Roman" w:hAnsi="Times New Roman" w:cs="Times New Roman"/>
          <w:sz w:val="24"/>
          <w:szCs w:val="24"/>
        </w:rPr>
      </w:pPr>
      <w:r w:rsidRPr="0071348D">
        <w:rPr>
          <w:rFonts w:ascii="Times New Roman" w:eastAsia="Times New Roman" w:hAnsi="Times New Roman" w:cs="Times New Roman"/>
          <w:b/>
          <w:bCs/>
          <w:sz w:val="24"/>
          <w:szCs w:val="24"/>
        </w:rPr>
        <w:t>Your Introduction serves as a guide to readers,</w:t>
      </w:r>
      <w:r w:rsidRPr="0071348D">
        <w:rPr>
          <w:rFonts w:ascii="Times New Roman" w:eastAsia="Times New Roman" w:hAnsi="Times New Roman" w:cs="Times New Roman"/>
          <w:sz w:val="24"/>
          <w:szCs w:val="24"/>
        </w:rPr>
        <w:t xml:space="preserve"> helping us understand the issue you’re addressing, offering us insight about why you chose the genres you chose, etc.  The intro is your chance to help us understand </w:t>
      </w:r>
      <w:r w:rsidR="000126AE">
        <w:rPr>
          <w:rFonts w:ascii="Times New Roman" w:eastAsia="Times New Roman" w:hAnsi="Times New Roman" w:cs="Times New Roman"/>
          <w:sz w:val="24"/>
          <w:szCs w:val="24"/>
        </w:rPr>
        <w:t>your purpose (</w:t>
      </w:r>
      <w:r w:rsidR="000126AE" w:rsidRPr="000126AE">
        <w:rPr>
          <w:rFonts w:ascii="Times New Roman" w:eastAsia="Times New Roman" w:hAnsi="Times New Roman" w:cs="Times New Roman"/>
          <w:b/>
          <w:sz w:val="24"/>
          <w:szCs w:val="24"/>
        </w:rPr>
        <w:t>THESIS</w:t>
      </w:r>
      <w:r w:rsidR="000126AE">
        <w:rPr>
          <w:rFonts w:ascii="Times New Roman" w:eastAsia="Times New Roman" w:hAnsi="Times New Roman" w:cs="Times New Roman"/>
          <w:sz w:val="24"/>
          <w:szCs w:val="24"/>
        </w:rPr>
        <w:t xml:space="preserve">) </w:t>
      </w:r>
      <w:r w:rsidRPr="0071348D">
        <w:rPr>
          <w:rFonts w:ascii="Times New Roman" w:eastAsia="Times New Roman" w:hAnsi="Times New Roman" w:cs="Times New Roman"/>
          <w:sz w:val="24"/>
          <w:szCs w:val="24"/>
        </w:rPr>
        <w:t>why this topic is important, how we should “read” your documents, etc.  The intro may be written as a letter to readers, a magazine article, an editorial, etc.</w:t>
      </w:r>
    </w:p>
    <w:p w14:paraId="2C545C19" w14:textId="77777777" w:rsidR="0071348D" w:rsidRDefault="0071348D" w:rsidP="0071348D">
      <w:pPr>
        <w:spacing w:before="100" w:beforeAutospacing="1" w:after="100" w:afterAutospacing="1" w:line="240" w:lineRule="auto"/>
        <w:rPr>
          <w:rFonts w:ascii="Times New Roman" w:eastAsia="Times New Roman" w:hAnsi="Times New Roman" w:cs="Times New Roman"/>
          <w:b/>
          <w:bCs/>
          <w:sz w:val="24"/>
          <w:szCs w:val="24"/>
        </w:rPr>
      </w:pPr>
    </w:p>
    <w:p w14:paraId="3B5DFDBB" w14:textId="11F4CF28" w:rsidR="0071348D" w:rsidRPr="000126AE" w:rsidRDefault="0071348D" w:rsidP="0071348D">
      <w:pPr>
        <w:spacing w:before="100" w:beforeAutospacing="1" w:after="100" w:afterAutospacing="1" w:line="240" w:lineRule="auto"/>
        <w:rPr>
          <w:rFonts w:ascii="Times New Roman" w:eastAsia="Times New Roman" w:hAnsi="Times New Roman" w:cs="Times New Roman"/>
          <w:b/>
          <w:sz w:val="24"/>
          <w:szCs w:val="24"/>
        </w:rPr>
      </w:pPr>
      <w:r w:rsidRPr="0071348D">
        <w:rPr>
          <w:rFonts w:ascii="Times New Roman" w:eastAsia="Times New Roman" w:hAnsi="Times New Roman" w:cs="Times New Roman"/>
          <w:b/>
          <w:bCs/>
          <w:sz w:val="24"/>
          <w:szCs w:val="24"/>
        </w:rPr>
        <w:t xml:space="preserve">The bulk of your MGP will be the </w:t>
      </w:r>
      <w:r w:rsidR="00132DEF">
        <w:rPr>
          <w:rFonts w:ascii="Times New Roman" w:eastAsia="Times New Roman" w:hAnsi="Times New Roman" w:cs="Times New Roman"/>
          <w:b/>
          <w:bCs/>
          <w:sz w:val="24"/>
          <w:szCs w:val="24"/>
        </w:rPr>
        <w:t xml:space="preserve">(minimum) </w:t>
      </w:r>
      <w:r w:rsidRPr="0071348D">
        <w:rPr>
          <w:rFonts w:ascii="Times New Roman" w:eastAsia="Times New Roman" w:hAnsi="Times New Roman" w:cs="Times New Roman"/>
          <w:b/>
          <w:bCs/>
          <w:sz w:val="24"/>
          <w:szCs w:val="24"/>
        </w:rPr>
        <w:t>five documents, each representing a different genre, that helps persuade your audience(s) to your point of view.</w:t>
      </w:r>
      <w:r w:rsidRPr="0071348D">
        <w:rPr>
          <w:rFonts w:ascii="Times New Roman" w:eastAsia="Times New Roman" w:hAnsi="Times New Roman" w:cs="Times New Roman"/>
          <w:sz w:val="24"/>
          <w:szCs w:val="24"/>
        </w:rPr>
        <w:t xml:space="preserve">  Aim for a good balance of genres, and be sure that at least three of your documents </w:t>
      </w:r>
      <w:r w:rsidRPr="0071348D">
        <w:rPr>
          <w:rFonts w:ascii="Times New Roman" w:eastAsia="Times New Roman" w:hAnsi="Times New Roman" w:cs="Times New Roman"/>
          <w:i/>
          <w:iCs/>
          <w:sz w:val="24"/>
          <w:szCs w:val="24"/>
        </w:rPr>
        <w:t>directly</w:t>
      </w:r>
      <w:r w:rsidRPr="0071348D">
        <w:rPr>
          <w:rFonts w:ascii="Times New Roman" w:eastAsia="Times New Roman" w:hAnsi="Times New Roman" w:cs="Times New Roman"/>
          <w:sz w:val="24"/>
          <w:szCs w:val="24"/>
        </w:rPr>
        <w:t xml:space="preserve"> use the sources you’ve gathered from your research.  </w:t>
      </w:r>
      <w:r w:rsidR="007F4CB4">
        <w:rPr>
          <w:rFonts w:ascii="Times New Roman" w:eastAsia="Times New Roman" w:hAnsi="Times New Roman" w:cs="Times New Roman"/>
          <w:sz w:val="24"/>
          <w:szCs w:val="24"/>
        </w:rPr>
        <w:t>For Example, b</w:t>
      </w:r>
      <w:r w:rsidRPr="0071348D">
        <w:rPr>
          <w:rFonts w:ascii="Times New Roman" w:eastAsia="Times New Roman" w:hAnsi="Times New Roman" w:cs="Times New Roman"/>
          <w:sz w:val="24"/>
          <w:szCs w:val="24"/>
        </w:rPr>
        <w:t xml:space="preserve">y writing a traditional researched essay, a brochure that utilizes your research sources, a chart or other visual, a story drawing from the information you’ve gathered, a quiz based on researched sources, etc.—by approaching your research findings in a creative way, your MGP helps an audience understand many different perspectives about your topic.  Some of the documents you’ll include may be more time-intensive than others.  But the 5 documents that make up the body of your MGP should show your knowledge, creativity, and ability to </w:t>
      </w:r>
      <w:r w:rsidR="00F05EFC" w:rsidRPr="00F05EFC">
        <w:rPr>
          <w:rFonts w:ascii="Times New Roman" w:eastAsia="Times New Roman" w:hAnsi="Times New Roman" w:cs="Times New Roman"/>
          <w:b/>
          <w:sz w:val="24"/>
          <w:szCs w:val="24"/>
        </w:rPr>
        <w:t>inform/</w:t>
      </w:r>
      <w:r w:rsidRPr="00F05EFC">
        <w:rPr>
          <w:rFonts w:ascii="Times New Roman" w:eastAsia="Times New Roman" w:hAnsi="Times New Roman" w:cs="Times New Roman"/>
          <w:b/>
          <w:sz w:val="24"/>
          <w:szCs w:val="24"/>
        </w:rPr>
        <w:t>persuade</w:t>
      </w:r>
      <w:r w:rsidRPr="000126AE">
        <w:rPr>
          <w:rFonts w:ascii="Times New Roman" w:eastAsia="Times New Roman" w:hAnsi="Times New Roman" w:cs="Times New Roman"/>
          <w:b/>
          <w:sz w:val="24"/>
          <w:szCs w:val="24"/>
        </w:rPr>
        <w:t xml:space="preserve"> your audien</w:t>
      </w:r>
      <w:r w:rsidR="000126AE">
        <w:rPr>
          <w:rFonts w:ascii="Times New Roman" w:eastAsia="Times New Roman" w:hAnsi="Times New Roman" w:cs="Times New Roman"/>
          <w:b/>
          <w:sz w:val="24"/>
          <w:szCs w:val="24"/>
        </w:rPr>
        <w:t xml:space="preserve">ce(s) </w:t>
      </w:r>
      <w:r w:rsidR="00F05EFC">
        <w:rPr>
          <w:rFonts w:ascii="Times New Roman" w:eastAsia="Times New Roman" w:hAnsi="Times New Roman" w:cs="Times New Roman"/>
          <w:b/>
          <w:sz w:val="24"/>
          <w:szCs w:val="24"/>
        </w:rPr>
        <w:t>regarding/</w:t>
      </w:r>
      <w:r w:rsidR="000126AE">
        <w:rPr>
          <w:rFonts w:ascii="Times New Roman" w:eastAsia="Times New Roman" w:hAnsi="Times New Roman" w:cs="Times New Roman"/>
          <w:b/>
          <w:sz w:val="24"/>
          <w:szCs w:val="24"/>
        </w:rPr>
        <w:t xml:space="preserve">toward your </w:t>
      </w:r>
      <w:r w:rsidR="000126AE" w:rsidRPr="000126AE">
        <w:rPr>
          <w:rFonts w:ascii="Times New Roman" w:eastAsia="Times New Roman" w:hAnsi="Times New Roman" w:cs="Times New Roman"/>
          <w:b/>
          <w:sz w:val="24"/>
          <w:szCs w:val="24"/>
          <w:u w:val="single"/>
        </w:rPr>
        <w:t xml:space="preserve">central </w:t>
      </w:r>
      <w:r w:rsidR="00F05EFC">
        <w:rPr>
          <w:rFonts w:ascii="Times New Roman" w:eastAsia="Times New Roman" w:hAnsi="Times New Roman" w:cs="Times New Roman"/>
          <w:b/>
          <w:sz w:val="24"/>
          <w:szCs w:val="24"/>
          <w:u w:val="single"/>
        </w:rPr>
        <w:t>purpose/</w:t>
      </w:r>
      <w:r w:rsidR="000126AE" w:rsidRPr="000126AE">
        <w:rPr>
          <w:rFonts w:ascii="Times New Roman" w:eastAsia="Times New Roman" w:hAnsi="Times New Roman" w:cs="Times New Roman"/>
          <w:b/>
          <w:sz w:val="24"/>
          <w:szCs w:val="24"/>
          <w:u w:val="single"/>
        </w:rPr>
        <w:t>claim</w:t>
      </w:r>
      <w:r w:rsidR="000126AE">
        <w:rPr>
          <w:rFonts w:ascii="Times New Roman" w:eastAsia="Times New Roman" w:hAnsi="Times New Roman" w:cs="Times New Roman"/>
          <w:b/>
          <w:sz w:val="24"/>
          <w:szCs w:val="24"/>
        </w:rPr>
        <w:t xml:space="preserve"> (THESIS)</w:t>
      </w:r>
      <w:r w:rsidR="00F05EFC">
        <w:rPr>
          <w:rFonts w:ascii="Times New Roman" w:eastAsia="Times New Roman" w:hAnsi="Times New Roman" w:cs="Times New Roman"/>
          <w:b/>
          <w:sz w:val="24"/>
          <w:szCs w:val="24"/>
        </w:rPr>
        <w:t xml:space="preserve"> – </w:t>
      </w:r>
      <w:r w:rsidR="00F05EFC" w:rsidRPr="00F05EFC">
        <w:rPr>
          <w:rFonts w:ascii="Times New Roman" w:eastAsia="Times New Roman" w:hAnsi="Times New Roman" w:cs="Times New Roman"/>
          <w:b/>
          <w:i/>
          <w:sz w:val="24"/>
          <w:szCs w:val="24"/>
        </w:rPr>
        <w:t>aka</w:t>
      </w:r>
      <w:r w:rsidR="00F05EFC">
        <w:rPr>
          <w:rFonts w:ascii="Times New Roman" w:eastAsia="Times New Roman" w:hAnsi="Times New Roman" w:cs="Times New Roman"/>
          <w:b/>
          <w:sz w:val="24"/>
          <w:szCs w:val="24"/>
        </w:rPr>
        <w:t xml:space="preserve"> your BIG IDEA. </w:t>
      </w:r>
    </w:p>
    <w:p w14:paraId="1FDBAFD3" w14:textId="77777777" w:rsidR="004260DC" w:rsidRDefault="0071348D" w:rsidP="0071348D">
      <w:pPr>
        <w:rPr>
          <w:rFonts w:ascii="Times New Roman" w:eastAsia="Times New Roman" w:hAnsi="Times New Roman" w:cs="Times New Roman"/>
          <w:sz w:val="24"/>
          <w:szCs w:val="24"/>
        </w:rPr>
      </w:pPr>
      <w:r w:rsidRPr="0071348D">
        <w:rPr>
          <w:rFonts w:ascii="Times New Roman" w:eastAsia="Times New Roman" w:hAnsi="Times New Roman" w:cs="Times New Roman"/>
          <w:b/>
          <w:bCs/>
          <w:sz w:val="24"/>
          <w:szCs w:val="24"/>
        </w:rPr>
        <w:t>The MGP should conclude with a Works Cited page. </w:t>
      </w:r>
      <w:r w:rsidRPr="0071348D">
        <w:rPr>
          <w:rFonts w:ascii="Times New Roman" w:eastAsia="Times New Roman" w:hAnsi="Times New Roman" w:cs="Times New Roman"/>
          <w:sz w:val="24"/>
          <w:szCs w:val="24"/>
        </w:rPr>
        <w:t xml:space="preserve"> As you cite sources for each document, your citation approach should be appropriate for each genre.  It’s a rare ghost story, for example, that includes parenthetical citation practices!  But there are creative ways to ensure that you a)</w:t>
      </w:r>
      <w:r w:rsidR="009A68FD">
        <w:rPr>
          <w:rFonts w:ascii="Times New Roman" w:eastAsia="Times New Roman" w:hAnsi="Times New Roman" w:cs="Times New Roman"/>
          <w:sz w:val="24"/>
          <w:szCs w:val="24"/>
        </w:rPr>
        <w:t>.</w:t>
      </w:r>
      <w:r w:rsidRPr="0071348D">
        <w:rPr>
          <w:rFonts w:ascii="Times New Roman" w:eastAsia="Times New Roman" w:hAnsi="Times New Roman" w:cs="Times New Roman"/>
          <w:sz w:val="24"/>
          <w:szCs w:val="24"/>
        </w:rPr>
        <w:t xml:space="preserve"> give credit to the source from which you draw information (e.g., discussing that info in your introduction, using endnotes/acknowledgment pages, etc.), and b)</w:t>
      </w:r>
      <w:r w:rsidR="009A68FD">
        <w:rPr>
          <w:rFonts w:ascii="Times New Roman" w:eastAsia="Times New Roman" w:hAnsi="Times New Roman" w:cs="Times New Roman"/>
          <w:sz w:val="24"/>
          <w:szCs w:val="24"/>
        </w:rPr>
        <w:t>.</w:t>
      </w:r>
      <w:r w:rsidRPr="0071348D">
        <w:rPr>
          <w:rFonts w:ascii="Times New Roman" w:eastAsia="Times New Roman" w:hAnsi="Times New Roman" w:cs="Times New Roman"/>
          <w:sz w:val="24"/>
          <w:szCs w:val="24"/>
        </w:rPr>
        <w:t xml:space="preserve"> establish your credibility as a writer who has conducted significant research to support your opinion.</w:t>
      </w:r>
    </w:p>
    <w:p w14:paraId="49F4F0AB" w14:textId="77777777" w:rsidR="00A34109" w:rsidRPr="00A34109" w:rsidRDefault="00A34109" w:rsidP="00A34109">
      <w:pPr>
        <w:rPr>
          <w:rFonts w:ascii="Times New Roman" w:hAnsi="Times New Roman" w:cs="Times New Roman"/>
          <w:sz w:val="24"/>
          <w:szCs w:val="24"/>
        </w:rPr>
      </w:pPr>
      <w:r w:rsidRPr="00A34109">
        <w:rPr>
          <w:rFonts w:ascii="Times New Roman" w:hAnsi="Times New Roman" w:cs="Times New Roman"/>
          <w:b/>
          <w:sz w:val="24"/>
          <w:szCs w:val="24"/>
        </w:rPr>
        <w:t xml:space="preserve">One Tip </w:t>
      </w:r>
      <w:proofErr w:type="gramStart"/>
      <w:r w:rsidRPr="00A34109">
        <w:rPr>
          <w:rFonts w:ascii="Times New Roman" w:hAnsi="Times New Roman" w:cs="Times New Roman"/>
          <w:b/>
          <w:sz w:val="24"/>
          <w:szCs w:val="24"/>
        </w:rPr>
        <w:t>For</w:t>
      </w:r>
      <w:proofErr w:type="gramEnd"/>
      <w:r w:rsidRPr="00A34109">
        <w:rPr>
          <w:rFonts w:ascii="Times New Roman" w:hAnsi="Times New Roman" w:cs="Times New Roman"/>
          <w:b/>
          <w:sz w:val="24"/>
          <w:szCs w:val="24"/>
        </w:rPr>
        <w:t xml:space="preserve"> Incorporating Into Your MGP What You Learn Through Your Research</w:t>
      </w:r>
      <w:r w:rsidRPr="00A34109">
        <w:rPr>
          <w:rFonts w:ascii="Times New Roman" w:hAnsi="Times New Roman" w:cs="Times New Roman"/>
          <w:sz w:val="24"/>
          <w:szCs w:val="24"/>
        </w:rPr>
        <w:t xml:space="preserve">: Avoid simply providing quotations from research on a page. Such a move is not effective and shows little imagination or initiative on your part. Rather, incorporate into genres what you learn through research. For example, one student learned that Harper Lee was greatly influenced by the trial of nine young black men accused and convicted of raping two white women on a train during the 1920s. Harper Lee was eight-years-old at the time of the trial. In </w:t>
      </w:r>
      <w:proofErr w:type="gramStart"/>
      <w:r w:rsidRPr="00A34109">
        <w:rPr>
          <w:rFonts w:ascii="Times New Roman" w:hAnsi="Times New Roman" w:cs="Times New Roman"/>
          <w:i/>
          <w:sz w:val="24"/>
          <w:szCs w:val="24"/>
        </w:rPr>
        <w:t>To</w:t>
      </w:r>
      <w:proofErr w:type="gramEnd"/>
      <w:r w:rsidRPr="00A34109">
        <w:rPr>
          <w:rFonts w:ascii="Times New Roman" w:hAnsi="Times New Roman" w:cs="Times New Roman"/>
          <w:i/>
          <w:sz w:val="24"/>
          <w:szCs w:val="24"/>
        </w:rPr>
        <w:t xml:space="preserve"> Kill A Mockingbird</w:t>
      </w:r>
      <w:r w:rsidRPr="00A34109">
        <w:rPr>
          <w:rFonts w:ascii="Times New Roman" w:hAnsi="Times New Roman" w:cs="Times New Roman"/>
          <w:sz w:val="24"/>
          <w:szCs w:val="24"/>
        </w:rPr>
        <w:t>, Scout is about the same age when she witnesses the trial of Tom Robinson. The student wrote a two-voiced p</w:t>
      </w:r>
      <w:r w:rsidR="00132DEF">
        <w:rPr>
          <w:rFonts w:ascii="Times New Roman" w:hAnsi="Times New Roman" w:cs="Times New Roman"/>
          <w:sz w:val="24"/>
          <w:szCs w:val="24"/>
        </w:rPr>
        <w:t xml:space="preserve">oem to capture the similarities </w:t>
      </w:r>
      <w:r w:rsidRPr="00A34109">
        <w:rPr>
          <w:rFonts w:ascii="Times New Roman" w:hAnsi="Times New Roman" w:cs="Times New Roman"/>
          <w:sz w:val="24"/>
          <w:szCs w:val="24"/>
        </w:rPr>
        <w:t>and differences of the true case and fictional case. One voice was Harper Lee, the other voice was Scout. As a reader I was informed and delighted to see this melding of research and imagination.</w:t>
      </w:r>
    </w:p>
    <w:p w14:paraId="54C1A0BE" w14:textId="77777777" w:rsidR="00A34109" w:rsidRDefault="00A34109" w:rsidP="0071348D"/>
    <w:sectPr w:rsidR="00A34109" w:rsidSect="0042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348D"/>
    <w:rsid w:val="000126AE"/>
    <w:rsid w:val="00132DEF"/>
    <w:rsid w:val="004108C6"/>
    <w:rsid w:val="004260DC"/>
    <w:rsid w:val="0071348D"/>
    <w:rsid w:val="007F4CB4"/>
    <w:rsid w:val="009A68FD"/>
    <w:rsid w:val="00A34109"/>
    <w:rsid w:val="00E30F45"/>
    <w:rsid w:val="00F0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BC78"/>
  <w15:docId w15:val="{4E3C09AF-C8AE-49B9-89F1-0111CC66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4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48D"/>
    <w:rPr>
      <w:b/>
      <w:bCs/>
    </w:rPr>
  </w:style>
  <w:style w:type="character" w:styleId="Emphasis">
    <w:name w:val="Emphasis"/>
    <w:basedOn w:val="DefaultParagraphFont"/>
    <w:uiPriority w:val="20"/>
    <w:qFormat/>
    <w:rsid w:val="0071348D"/>
    <w:rPr>
      <w:i/>
      <w:iCs/>
    </w:rPr>
  </w:style>
  <w:style w:type="paragraph" w:styleId="BalloonText">
    <w:name w:val="Balloon Text"/>
    <w:basedOn w:val="Normal"/>
    <w:link w:val="BalloonTextChar"/>
    <w:uiPriority w:val="99"/>
    <w:semiHidden/>
    <w:unhideWhenUsed/>
    <w:rsid w:val="007F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12138">
      <w:bodyDiv w:val="1"/>
      <w:marLeft w:val="0"/>
      <w:marRight w:val="0"/>
      <w:marTop w:val="0"/>
      <w:marBottom w:val="0"/>
      <w:divBdr>
        <w:top w:val="none" w:sz="0" w:space="0" w:color="auto"/>
        <w:left w:val="none" w:sz="0" w:space="0" w:color="auto"/>
        <w:bottom w:val="none" w:sz="0" w:space="0" w:color="auto"/>
        <w:right w:val="none" w:sz="0" w:space="0" w:color="auto"/>
      </w:divBdr>
      <w:divsChild>
        <w:div w:id="65722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FELDKAMP, GREGORY</cp:lastModifiedBy>
  <cp:revision>7</cp:revision>
  <cp:lastPrinted>2018-05-14T15:09:00Z</cp:lastPrinted>
  <dcterms:created xsi:type="dcterms:W3CDTF">2010-12-10T15:39:00Z</dcterms:created>
  <dcterms:modified xsi:type="dcterms:W3CDTF">2018-05-14T17:47:00Z</dcterms:modified>
</cp:coreProperties>
</file>