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34" w:rsidRDefault="00BD2D34">
      <w:pPr>
        <w:rPr>
          <w:b/>
        </w:rPr>
      </w:pPr>
      <w:r w:rsidRPr="00BD2D34">
        <w:rPr>
          <w:b/>
        </w:rPr>
        <w:t>Poem Analysis</w:t>
      </w:r>
    </w:p>
    <w:p w:rsidR="00204B0E" w:rsidRPr="00BD2D34" w:rsidRDefault="00204B0E" w:rsidP="00204B0E">
      <w:pPr>
        <w:jc w:val="right"/>
        <w:rPr>
          <w:b/>
        </w:rPr>
      </w:pPr>
      <w:r>
        <w:rPr>
          <w:b/>
        </w:rPr>
        <w:t>Poem Title ____________________________</w:t>
      </w:r>
    </w:p>
    <w:p w:rsidR="00BD2D34" w:rsidRDefault="00145A85" w:rsidP="00BD2D34">
      <w:pPr>
        <w:pStyle w:val="ListParagraph"/>
        <w:numPr>
          <w:ilvl w:val="0"/>
          <w:numId w:val="1"/>
        </w:numPr>
      </w:pPr>
      <w:r>
        <w:t>Initial perception (what’s this thing all about?)</w:t>
      </w:r>
      <w:r w:rsidR="00BD2D34">
        <w:t xml:space="preserve"> </w:t>
      </w:r>
    </w:p>
    <w:p w:rsidR="00BD2D34" w:rsidRDefault="00BD2D34" w:rsidP="00BD2D34"/>
    <w:p w:rsidR="00BD2D34" w:rsidRDefault="00BD2D34" w:rsidP="00BD2D34"/>
    <w:p w:rsidR="00BD2D34" w:rsidRDefault="00BD2D34" w:rsidP="00BD2D34"/>
    <w:p w:rsidR="00103684" w:rsidRPr="00E83F16" w:rsidRDefault="00BD2D34" w:rsidP="00103684">
      <w:pPr>
        <w:pStyle w:val="ListParagraph"/>
        <w:numPr>
          <w:ilvl w:val="0"/>
          <w:numId w:val="1"/>
        </w:numPr>
        <w:rPr>
          <w:rStyle w:val="SubtleEmphasis"/>
          <w:i w:val="0"/>
          <w:iCs w:val="0"/>
          <w:color w:val="auto"/>
        </w:rPr>
      </w:pPr>
      <w:r>
        <w:t>Figurative language or other language</w:t>
      </w:r>
      <w:r w:rsidR="00103684">
        <w:t>/sound</w:t>
      </w:r>
      <w:r>
        <w:t xml:space="preserve"> devices:</w:t>
      </w:r>
      <w:r w:rsidR="00103684">
        <w:t xml:space="preserve"> </w:t>
      </w:r>
      <w:r w:rsidR="00E83F16">
        <w:t xml:space="preserve">(Figurative </w:t>
      </w:r>
      <w:r w:rsidR="00103684">
        <w:t>L</w:t>
      </w:r>
      <w:r w:rsidR="00E83F16">
        <w:t>anguage</w:t>
      </w:r>
      <w:r w:rsidR="00103684">
        <w:t xml:space="preserve"> - simile, metaphor, personification,</w:t>
      </w:r>
      <w:r w:rsidR="00E83F16">
        <w:t xml:space="preserve"> or</w:t>
      </w:r>
      <w:r w:rsidR="00103684">
        <w:t xml:space="preserve"> hyperbole</w:t>
      </w:r>
      <w:r w:rsidR="00E83F16">
        <w:t>. Sound Devices: o</w:t>
      </w:r>
      <w:r w:rsidR="00103684">
        <w:t>nomatopoeia, alliteration, rhyme, consonance,</w:t>
      </w:r>
      <w:r w:rsidR="00E83F16">
        <w:t xml:space="preserve"> or assonance)</w:t>
      </w:r>
    </w:p>
    <w:p w:rsidR="00BD2D34" w:rsidRDefault="00BD2D34" w:rsidP="00BD2D34"/>
    <w:p w:rsidR="00BD2D34" w:rsidRDefault="00BD2D34" w:rsidP="00BD2D34"/>
    <w:p w:rsidR="00BD2D34" w:rsidRDefault="00BD2D34" w:rsidP="00BD2D34"/>
    <w:p w:rsidR="00BD2D34" w:rsidRDefault="00145A85" w:rsidP="00BD2D34">
      <w:pPr>
        <w:pStyle w:val="ListParagraph"/>
        <w:numPr>
          <w:ilvl w:val="0"/>
          <w:numId w:val="1"/>
        </w:numPr>
      </w:pPr>
      <w:r>
        <w:t xml:space="preserve">What </w:t>
      </w:r>
      <w:r w:rsidR="00BD2D34">
        <w:t xml:space="preserve">does the usage of figurative language (or other language devices) </w:t>
      </w:r>
      <w:r>
        <w:t>do for the</w:t>
      </w:r>
      <w:r w:rsidR="00BD2D34">
        <w:t xml:space="preserve"> reader</w:t>
      </w:r>
      <w:r w:rsidR="002C72B3">
        <w:t>’</w:t>
      </w:r>
      <w:r w:rsidR="00BD2D34">
        <w:t xml:space="preserve">s experience?  </w:t>
      </w:r>
    </w:p>
    <w:p w:rsidR="00BD2D34" w:rsidRDefault="00BD2D34" w:rsidP="00BD2D34"/>
    <w:p w:rsidR="00BD2D34" w:rsidRDefault="00BD2D34" w:rsidP="00BD2D34"/>
    <w:p w:rsidR="00BD2D34" w:rsidRDefault="00BD2D34" w:rsidP="00BD2D34"/>
    <w:p w:rsidR="00BD2D34" w:rsidRDefault="00BD2D34" w:rsidP="00BD2D34">
      <w:pPr>
        <w:pStyle w:val="ListParagraph"/>
        <w:numPr>
          <w:ilvl w:val="0"/>
          <w:numId w:val="1"/>
        </w:numPr>
      </w:pPr>
      <w:r>
        <w:t xml:space="preserve"> What is the “turning point”?  (If more than one, identify all). </w:t>
      </w:r>
    </w:p>
    <w:p w:rsidR="00BD2D34" w:rsidRDefault="00BD2D34" w:rsidP="00BD2D34"/>
    <w:p w:rsidR="00BD2D34" w:rsidRDefault="00BD2D34" w:rsidP="00BD2D34"/>
    <w:p w:rsidR="00BD2D34" w:rsidRDefault="00BD2D34" w:rsidP="00BD2D34"/>
    <w:p w:rsidR="00BD2D34" w:rsidRDefault="00BD2D34" w:rsidP="00BD2D34">
      <w:pPr>
        <w:pStyle w:val="ListParagraph"/>
        <w:numPr>
          <w:ilvl w:val="0"/>
          <w:numId w:val="1"/>
        </w:numPr>
      </w:pPr>
      <w:r>
        <w:t xml:space="preserve"> What does thi</w:t>
      </w:r>
      <w:r w:rsidR="00145A85">
        <w:t xml:space="preserve">s poem have to say about life?  Prove it - What evidence points to this conclusion?  </w:t>
      </w:r>
    </w:p>
    <w:p w:rsidR="00BD2D34" w:rsidRDefault="00BD2D34" w:rsidP="00BD2D34"/>
    <w:p w:rsidR="00BD2D34" w:rsidRDefault="00BD2D34" w:rsidP="00BD2D34"/>
    <w:p w:rsidR="00BD2D34" w:rsidRDefault="00BD2D34" w:rsidP="00BD2D34"/>
    <w:p w:rsidR="00BD2D34" w:rsidRDefault="00BD2D34" w:rsidP="00BD2D34">
      <w:pPr>
        <w:pStyle w:val="ListParagraph"/>
        <w:numPr>
          <w:ilvl w:val="0"/>
          <w:numId w:val="1"/>
        </w:numPr>
      </w:pPr>
      <w:r>
        <w:t xml:space="preserve"> Describe the author’s tone.  Cite examples of diction and syntax to support your claim.  </w:t>
      </w:r>
      <w:bookmarkStart w:id="0" w:name="_GoBack"/>
      <w:bookmarkEnd w:id="0"/>
    </w:p>
    <w:sectPr w:rsidR="00BD2D34" w:rsidSect="00EC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03CC6"/>
    <w:multiLevelType w:val="hybridMultilevel"/>
    <w:tmpl w:val="307A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34"/>
    <w:rsid w:val="00103684"/>
    <w:rsid w:val="00145A85"/>
    <w:rsid w:val="00204B0E"/>
    <w:rsid w:val="002C72B3"/>
    <w:rsid w:val="005A071D"/>
    <w:rsid w:val="00BD2D34"/>
    <w:rsid w:val="00E022DF"/>
    <w:rsid w:val="00E66055"/>
    <w:rsid w:val="00E83F16"/>
    <w:rsid w:val="00E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7705A-34FE-4C2B-9CD4-091A88A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D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6605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Feldkamp</dc:creator>
  <cp:lastModifiedBy>FELDKAMP, GREGORY</cp:lastModifiedBy>
  <cp:revision>5</cp:revision>
  <cp:lastPrinted>2014-03-25T13:02:00Z</cp:lastPrinted>
  <dcterms:created xsi:type="dcterms:W3CDTF">2014-03-24T12:08:00Z</dcterms:created>
  <dcterms:modified xsi:type="dcterms:W3CDTF">2016-04-14T12:25:00Z</dcterms:modified>
</cp:coreProperties>
</file>