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6FD" w:rsidRPr="000646FD" w:rsidRDefault="000646FD" w:rsidP="000646FD">
      <w:pPr>
        <w:pStyle w:val="Heading1"/>
        <w:shd w:val="clear" w:color="auto" w:fill="FFFFFF"/>
        <w:spacing w:before="0" w:after="210" w:line="525" w:lineRule="atLeast"/>
        <w:jc w:val="right"/>
        <w:textAlignment w:val="baseline"/>
        <w:rPr>
          <w:rFonts w:ascii="Arial" w:hAnsi="Arial" w:cs="Arial"/>
          <w:color w:val="333333"/>
          <w:sz w:val="24"/>
          <w:szCs w:val="24"/>
        </w:rPr>
      </w:pPr>
      <w:proofErr w:type="gramStart"/>
      <w:r>
        <w:rPr>
          <w:rFonts w:ascii="Arial" w:hAnsi="Arial" w:cs="Arial"/>
          <w:i/>
          <w:color w:val="333333"/>
          <w:sz w:val="24"/>
          <w:szCs w:val="24"/>
        </w:rPr>
        <w:t>from</w:t>
      </w:r>
      <w:proofErr w:type="gramEnd"/>
      <w:r>
        <w:rPr>
          <w:rFonts w:ascii="Arial" w:hAnsi="Arial" w:cs="Arial"/>
          <w:i/>
          <w:color w:val="333333"/>
          <w:sz w:val="24"/>
          <w:szCs w:val="24"/>
        </w:rPr>
        <w:t xml:space="preserve"> </w:t>
      </w:r>
      <w:r>
        <w:rPr>
          <w:rFonts w:ascii="Arial" w:hAnsi="Arial" w:cs="Arial"/>
          <w:color w:val="333333"/>
          <w:sz w:val="24"/>
          <w:szCs w:val="24"/>
        </w:rPr>
        <w:t>abcnews.com</w:t>
      </w:r>
    </w:p>
    <w:p w:rsidR="000646FD" w:rsidRPr="000646FD" w:rsidRDefault="000646FD" w:rsidP="000646FD">
      <w:pPr>
        <w:pStyle w:val="Heading1"/>
        <w:shd w:val="clear" w:color="auto" w:fill="FFFFFF"/>
        <w:spacing w:before="0" w:after="210" w:line="525" w:lineRule="atLeast"/>
        <w:jc w:val="center"/>
        <w:textAlignment w:val="baseline"/>
        <w:rPr>
          <w:rFonts w:ascii="Arial" w:hAnsi="Arial" w:cs="Arial"/>
          <w:b/>
          <w:color w:val="333333"/>
        </w:rPr>
      </w:pPr>
      <w:r w:rsidRPr="000646FD">
        <w:rPr>
          <w:rFonts w:ascii="Arial" w:hAnsi="Arial" w:cs="Arial"/>
          <w:b/>
          <w:color w:val="333333"/>
        </w:rPr>
        <w:t xml:space="preserve">7 Public Speaking Tips </w:t>
      </w:r>
      <w:proofErr w:type="gramStart"/>
      <w:r w:rsidRPr="000646FD">
        <w:rPr>
          <w:rFonts w:ascii="Arial" w:hAnsi="Arial" w:cs="Arial"/>
          <w:b/>
          <w:color w:val="333333"/>
        </w:rPr>
        <w:t>From</w:t>
      </w:r>
      <w:proofErr w:type="gramEnd"/>
      <w:r w:rsidRPr="000646FD">
        <w:rPr>
          <w:rFonts w:ascii="Arial" w:hAnsi="Arial" w:cs="Arial"/>
          <w:b/>
          <w:color w:val="333333"/>
        </w:rPr>
        <w:t xml:space="preserve"> Researchers Who Studied 100,000 Presentations</w:t>
      </w:r>
    </w:p>
    <w:p w:rsidR="000646FD" w:rsidRPr="000646FD" w:rsidRDefault="000646FD" w:rsidP="000646FD">
      <w:pPr>
        <w:pStyle w:val="NormalWeb"/>
        <w:shd w:val="clear" w:color="auto" w:fill="FFFFFF"/>
        <w:spacing w:before="0" w:beforeAutospacing="0" w:after="300" w:afterAutospacing="0"/>
        <w:textAlignment w:val="baseline"/>
        <w:rPr>
          <w:rFonts w:ascii="Arial" w:hAnsi="Arial" w:cs="Arial"/>
          <w:color w:val="333333"/>
          <w:sz w:val="22"/>
          <w:szCs w:val="22"/>
        </w:rPr>
      </w:pPr>
      <w:r w:rsidRPr="000646FD">
        <w:rPr>
          <w:rFonts w:ascii="Arial" w:hAnsi="Arial" w:cs="Arial"/>
          <w:color w:val="333333"/>
          <w:sz w:val="22"/>
          <w:szCs w:val="22"/>
        </w:rPr>
        <w:t>You don't have to be a "born" public speaker to be a good one, and researchers think they can measure what makes a good or bad presentation.</w:t>
      </w:r>
    </w:p>
    <w:p w:rsidR="000646FD" w:rsidRPr="000646FD" w:rsidRDefault="000646FD" w:rsidP="000646FD">
      <w:pPr>
        <w:pStyle w:val="NormalWeb"/>
        <w:shd w:val="clear" w:color="auto" w:fill="FFFFFF"/>
        <w:spacing w:before="0" w:beforeAutospacing="0" w:after="300" w:afterAutospacing="0"/>
        <w:textAlignment w:val="baseline"/>
        <w:rPr>
          <w:rFonts w:ascii="Arial" w:hAnsi="Arial" w:cs="Arial"/>
          <w:color w:val="333333"/>
          <w:sz w:val="22"/>
          <w:szCs w:val="22"/>
        </w:rPr>
      </w:pPr>
      <w:r w:rsidRPr="000646FD">
        <w:rPr>
          <w:rFonts w:ascii="Arial" w:hAnsi="Arial" w:cs="Arial"/>
          <w:color w:val="333333"/>
          <w:sz w:val="22"/>
          <w:szCs w:val="22"/>
        </w:rPr>
        <w:t>"This is something you can get better at," one of those researchers, Maegan Stephens, told ABC News. "Sure, there are some people who may be more naturally inclined, but it's a skill you can refine."</w:t>
      </w:r>
    </w:p>
    <w:p w:rsidR="000646FD" w:rsidRPr="000646FD" w:rsidRDefault="000646FD" w:rsidP="000646FD">
      <w:pPr>
        <w:pStyle w:val="NormalWeb"/>
        <w:shd w:val="clear" w:color="auto" w:fill="FFFFFF"/>
        <w:spacing w:before="0" w:beforeAutospacing="0" w:after="300" w:afterAutospacing="0"/>
        <w:textAlignment w:val="baseline"/>
        <w:rPr>
          <w:rFonts w:ascii="Arial" w:hAnsi="Arial" w:cs="Arial"/>
          <w:color w:val="333333"/>
          <w:sz w:val="22"/>
          <w:szCs w:val="22"/>
        </w:rPr>
      </w:pPr>
      <w:r w:rsidRPr="000646FD">
        <w:rPr>
          <w:rFonts w:ascii="Arial" w:hAnsi="Arial" w:cs="Arial"/>
          <w:color w:val="333333"/>
          <w:sz w:val="22"/>
          <w:szCs w:val="22"/>
        </w:rPr>
        <w:t>Stephens is a specialist in executive communications at Quantified Communications, a company based in Austin, Texas, that has analyzed 100,000 presentations from executives, politicians and keynote speakers. The company says it measures a speaker's words through a transcript with a series of research-based algorithms that were developed in collaboration with Northwestern University's Kellogg School of Management.</w:t>
      </w:r>
    </w:p>
    <w:p w:rsidR="000646FD" w:rsidRPr="000646FD" w:rsidRDefault="000646FD" w:rsidP="000646FD">
      <w:pPr>
        <w:shd w:val="clear" w:color="auto" w:fill="FFFFFF"/>
        <w:spacing w:after="300" w:line="240" w:lineRule="auto"/>
        <w:textAlignment w:val="baseline"/>
        <w:rPr>
          <w:rFonts w:ascii="Arial" w:eastAsia="Times New Roman" w:hAnsi="Arial" w:cs="Arial"/>
          <w:color w:val="333333"/>
        </w:rPr>
      </w:pPr>
      <w:r w:rsidRPr="000646FD">
        <w:rPr>
          <w:rFonts w:ascii="Arial" w:eastAsia="Times New Roman" w:hAnsi="Arial" w:cs="Arial"/>
          <w:color w:val="333333"/>
        </w:rPr>
        <w:t>The company's data scientists also examine facial expressions, gesture frequency and vocal cues. They then rank speeches on factors like clarity, trustworthiness, confidence and warmth, with the goal of improving a speaker's performance. Their research has produced over 25 different metrics to evaluate a speech.</w:t>
      </w:r>
    </w:p>
    <w:p w:rsidR="000646FD" w:rsidRPr="000646FD" w:rsidRDefault="000646FD" w:rsidP="000646FD">
      <w:pPr>
        <w:shd w:val="clear" w:color="auto" w:fill="FFFFFF"/>
        <w:spacing w:after="300" w:line="240" w:lineRule="auto"/>
        <w:textAlignment w:val="baseline"/>
        <w:rPr>
          <w:rFonts w:ascii="Arial" w:eastAsia="Times New Roman" w:hAnsi="Arial" w:cs="Arial"/>
          <w:color w:val="333333"/>
        </w:rPr>
      </w:pPr>
      <w:r w:rsidRPr="000646FD">
        <w:rPr>
          <w:rFonts w:ascii="Arial" w:eastAsia="Times New Roman" w:hAnsi="Arial" w:cs="Arial"/>
          <w:color w:val="333333"/>
        </w:rPr>
        <w:t>Here are seven tips from Stephens on improving your public speaking game:</w:t>
      </w:r>
    </w:p>
    <w:p w:rsidR="000646FD" w:rsidRPr="000646FD" w:rsidRDefault="000646FD" w:rsidP="000646FD">
      <w:pPr>
        <w:shd w:val="clear" w:color="auto" w:fill="FFFFFF"/>
        <w:spacing w:before="600" w:after="225" w:line="360" w:lineRule="atLeast"/>
        <w:textAlignment w:val="baseline"/>
        <w:outlineLvl w:val="2"/>
        <w:rPr>
          <w:rFonts w:ascii="Arial" w:eastAsia="Times New Roman" w:hAnsi="Arial" w:cs="Arial"/>
          <w:b/>
          <w:bCs/>
          <w:color w:val="000000"/>
        </w:rPr>
      </w:pPr>
      <w:r w:rsidRPr="000646FD">
        <w:rPr>
          <w:rFonts w:ascii="Arial" w:eastAsia="Times New Roman" w:hAnsi="Arial" w:cs="Arial"/>
          <w:b/>
          <w:bCs/>
          <w:color w:val="000000"/>
        </w:rPr>
        <w:t>1. The Audience Is the Most Important 'Person'</w:t>
      </w:r>
    </w:p>
    <w:p w:rsidR="000646FD" w:rsidRPr="000646FD" w:rsidRDefault="000646FD" w:rsidP="000646FD">
      <w:pPr>
        <w:shd w:val="clear" w:color="auto" w:fill="FFFFFF"/>
        <w:spacing w:after="300" w:line="240" w:lineRule="auto"/>
        <w:textAlignment w:val="baseline"/>
        <w:rPr>
          <w:rFonts w:ascii="Arial" w:eastAsia="Times New Roman" w:hAnsi="Arial" w:cs="Arial"/>
          <w:color w:val="333333"/>
        </w:rPr>
      </w:pPr>
      <w:r w:rsidRPr="000646FD">
        <w:rPr>
          <w:rFonts w:ascii="Arial" w:eastAsia="Times New Roman" w:hAnsi="Arial" w:cs="Arial"/>
          <w:color w:val="333333"/>
        </w:rPr>
        <w:t>Stephens said speakers should know what it is the audience needs to know and the constraints, such as time and an audience's background knowledge on a subject matter.</w:t>
      </w:r>
    </w:p>
    <w:p w:rsidR="000646FD" w:rsidRPr="000646FD" w:rsidRDefault="000646FD" w:rsidP="000646FD">
      <w:pPr>
        <w:shd w:val="clear" w:color="auto" w:fill="FFFFFF"/>
        <w:spacing w:after="300" w:line="240" w:lineRule="auto"/>
        <w:textAlignment w:val="baseline"/>
        <w:rPr>
          <w:rFonts w:ascii="Arial" w:eastAsia="Times New Roman" w:hAnsi="Arial" w:cs="Arial"/>
          <w:color w:val="333333"/>
        </w:rPr>
      </w:pPr>
      <w:r w:rsidRPr="000646FD">
        <w:rPr>
          <w:rFonts w:ascii="Arial" w:eastAsia="Times New Roman" w:hAnsi="Arial" w:cs="Arial"/>
          <w:color w:val="333333"/>
        </w:rPr>
        <w:t>"As a former college lecturer, my job was to say in 90 minutes the most important thing I can tell you today," Stephens said.</w:t>
      </w:r>
    </w:p>
    <w:p w:rsidR="000646FD" w:rsidRPr="000646FD" w:rsidRDefault="000646FD" w:rsidP="000646FD">
      <w:pPr>
        <w:shd w:val="clear" w:color="auto" w:fill="FFFFFF"/>
        <w:spacing w:before="600" w:after="225" w:line="360" w:lineRule="atLeast"/>
        <w:textAlignment w:val="baseline"/>
        <w:outlineLvl w:val="2"/>
        <w:rPr>
          <w:rFonts w:ascii="Arial" w:eastAsia="Times New Roman" w:hAnsi="Arial" w:cs="Arial"/>
          <w:b/>
          <w:bCs/>
          <w:color w:val="000000"/>
        </w:rPr>
      </w:pPr>
      <w:r w:rsidRPr="000646FD">
        <w:rPr>
          <w:rFonts w:ascii="Arial" w:eastAsia="Times New Roman" w:hAnsi="Arial" w:cs="Arial"/>
          <w:b/>
          <w:bCs/>
          <w:color w:val="000000"/>
        </w:rPr>
        <w:t>2. C</w:t>
      </w:r>
      <w:bookmarkStart w:id="0" w:name="_GoBack"/>
      <w:bookmarkEnd w:id="0"/>
      <w:r w:rsidRPr="000646FD">
        <w:rPr>
          <w:rFonts w:ascii="Arial" w:eastAsia="Times New Roman" w:hAnsi="Arial" w:cs="Arial"/>
          <w:b/>
          <w:bCs/>
          <w:color w:val="000000"/>
        </w:rPr>
        <w:t>ontent Is Really a Priority</w:t>
      </w:r>
    </w:p>
    <w:p w:rsidR="000646FD" w:rsidRPr="000646FD" w:rsidRDefault="000646FD" w:rsidP="000646FD">
      <w:pPr>
        <w:shd w:val="clear" w:color="auto" w:fill="FFFFFF"/>
        <w:spacing w:after="0" w:line="240" w:lineRule="auto"/>
        <w:textAlignment w:val="baseline"/>
        <w:rPr>
          <w:rFonts w:ascii="Arial" w:eastAsia="Times New Roman" w:hAnsi="Arial" w:cs="Arial"/>
          <w:color w:val="333333"/>
        </w:rPr>
      </w:pPr>
      <w:r w:rsidRPr="000646FD">
        <w:rPr>
          <w:rFonts w:ascii="Arial" w:eastAsia="Times New Roman" w:hAnsi="Arial" w:cs="Arial"/>
          <w:color w:val="333333"/>
        </w:rPr>
        <w:t>If the content isn’t there, the delivery isn’t going to be at its best, Stephens said, and that can make or break how the message is delivered. The researchers at Quantified Communications found that the language used in </w:t>
      </w:r>
      <w:hyperlink r:id="rId4" w:tgtFrame="_blank" w:history="1">
        <w:r w:rsidRPr="000646FD">
          <w:rPr>
            <w:rFonts w:ascii="inherit" w:eastAsia="Times New Roman" w:hAnsi="inherit" w:cs="Arial"/>
            <w:color w:val="5D90CE"/>
            <w:bdr w:val="none" w:sz="0" w:space="0" w:color="auto" w:frame="1"/>
          </w:rPr>
          <w:t>corporate earnings</w:t>
        </w:r>
      </w:hyperlink>
      <w:r w:rsidRPr="000646FD">
        <w:rPr>
          <w:rFonts w:ascii="Arial" w:eastAsia="Times New Roman" w:hAnsi="Arial" w:cs="Arial"/>
          <w:color w:val="333333"/>
        </w:rPr>
        <w:t> calls affects up to 2.5 percent of </w:t>
      </w:r>
      <w:hyperlink r:id="rId5" w:tgtFrame="_blank" w:history="1">
        <w:r w:rsidRPr="000646FD">
          <w:rPr>
            <w:rFonts w:ascii="inherit" w:eastAsia="Times New Roman" w:hAnsi="inherit" w:cs="Arial"/>
            <w:color w:val="5D90CE"/>
            <w:bdr w:val="none" w:sz="0" w:space="0" w:color="auto" w:frame="1"/>
          </w:rPr>
          <w:t>stock price</w:t>
        </w:r>
      </w:hyperlink>
      <w:r w:rsidRPr="000646FD">
        <w:rPr>
          <w:rFonts w:ascii="Arial" w:eastAsia="Times New Roman" w:hAnsi="Arial" w:cs="Arial"/>
          <w:color w:val="333333"/>
        </w:rPr>
        <w:t> movement.</w:t>
      </w:r>
    </w:p>
    <w:p w:rsidR="000646FD" w:rsidRPr="000646FD" w:rsidRDefault="000646FD" w:rsidP="000646FD">
      <w:pPr>
        <w:shd w:val="clear" w:color="auto" w:fill="FFFFFF"/>
        <w:spacing w:after="0" w:line="240" w:lineRule="auto"/>
        <w:textAlignment w:val="baseline"/>
        <w:rPr>
          <w:rFonts w:ascii="Arial" w:eastAsia="Times New Roman" w:hAnsi="Arial" w:cs="Arial"/>
          <w:color w:val="333333"/>
        </w:rPr>
      </w:pPr>
      <w:r w:rsidRPr="000646FD">
        <w:rPr>
          <w:rFonts w:ascii="Arial" w:eastAsia="Times New Roman" w:hAnsi="Arial" w:cs="Arial"/>
          <w:color w:val="333333"/>
        </w:rPr>
        <w:t>"Many presenters speak the way they write -- that is, they use complex sentences with nested clauses and phrases," wrote Stanford Graduate School of Business lecturer Matt Abrahams when </w:t>
      </w:r>
      <w:hyperlink r:id="rId6" w:tgtFrame="_blank" w:history="1">
        <w:r w:rsidRPr="000646FD">
          <w:rPr>
            <w:rFonts w:ascii="inherit" w:eastAsia="Times New Roman" w:hAnsi="inherit" w:cs="Arial"/>
            <w:color w:val="5D90CE"/>
            <w:bdr w:val="none" w:sz="0" w:space="0" w:color="auto" w:frame="1"/>
          </w:rPr>
          <w:t>reviewing the company's work</w:t>
        </w:r>
      </w:hyperlink>
      <w:r w:rsidRPr="000646FD">
        <w:rPr>
          <w:rFonts w:ascii="Arial" w:eastAsia="Times New Roman" w:hAnsi="Arial" w:cs="Arial"/>
          <w:color w:val="333333"/>
        </w:rPr>
        <w:t>. "This works well in writing, but when you’re presenting, it’s hard for you to speak and challenging for your audience to follow."</w:t>
      </w:r>
    </w:p>
    <w:p w:rsidR="000646FD" w:rsidRPr="000646FD" w:rsidRDefault="000646FD" w:rsidP="000646FD">
      <w:pPr>
        <w:shd w:val="clear" w:color="auto" w:fill="FFFFFF"/>
        <w:spacing w:before="600" w:after="225" w:line="360" w:lineRule="atLeast"/>
        <w:textAlignment w:val="baseline"/>
        <w:outlineLvl w:val="2"/>
        <w:rPr>
          <w:rFonts w:ascii="Arial" w:eastAsia="Times New Roman" w:hAnsi="Arial" w:cs="Arial"/>
          <w:b/>
          <w:bCs/>
          <w:color w:val="000000"/>
        </w:rPr>
      </w:pPr>
      <w:r w:rsidRPr="000646FD">
        <w:rPr>
          <w:rFonts w:ascii="Arial" w:eastAsia="Times New Roman" w:hAnsi="Arial" w:cs="Arial"/>
          <w:b/>
          <w:bCs/>
          <w:color w:val="000000"/>
        </w:rPr>
        <w:lastRenderedPageBreak/>
        <w:t xml:space="preserve">3. Know the Theories of Primacy and </w:t>
      </w:r>
      <w:proofErr w:type="spellStart"/>
      <w:r w:rsidRPr="000646FD">
        <w:rPr>
          <w:rFonts w:ascii="Arial" w:eastAsia="Times New Roman" w:hAnsi="Arial" w:cs="Arial"/>
          <w:b/>
          <w:bCs/>
          <w:color w:val="000000"/>
        </w:rPr>
        <w:t>Recency</w:t>
      </w:r>
      <w:proofErr w:type="spellEnd"/>
    </w:p>
    <w:p w:rsidR="000646FD" w:rsidRPr="000646FD" w:rsidRDefault="000646FD" w:rsidP="000646FD">
      <w:pPr>
        <w:shd w:val="clear" w:color="auto" w:fill="FFFFFF"/>
        <w:spacing w:after="300" w:line="240" w:lineRule="auto"/>
        <w:textAlignment w:val="baseline"/>
        <w:rPr>
          <w:rFonts w:ascii="Arial" w:eastAsia="Times New Roman" w:hAnsi="Arial" w:cs="Arial"/>
          <w:color w:val="333333"/>
        </w:rPr>
      </w:pPr>
      <w:r w:rsidRPr="000646FD">
        <w:rPr>
          <w:rFonts w:ascii="Arial" w:eastAsia="Times New Roman" w:hAnsi="Arial" w:cs="Arial"/>
          <w:color w:val="333333"/>
        </w:rPr>
        <w:t>Your audience remembers the first thing they hear and last thing they hear, Stephens said.</w:t>
      </w:r>
    </w:p>
    <w:p w:rsidR="000646FD" w:rsidRPr="000646FD" w:rsidRDefault="000646FD" w:rsidP="000646FD">
      <w:pPr>
        <w:shd w:val="clear" w:color="auto" w:fill="FFFFFF"/>
        <w:spacing w:after="300" w:line="240" w:lineRule="auto"/>
        <w:textAlignment w:val="baseline"/>
        <w:rPr>
          <w:rFonts w:ascii="Arial" w:eastAsia="Times New Roman" w:hAnsi="Arial" w:cs="Arial"/>
          <w:color w:val="333333"/>
        </w:rPr>
      </w:pPr>
      <w:r w:rsidRPr="000646FD">
        <w:rPr>
          <w:rFonts w:ascii="Arial" w:eastAsia="Times New Roman" w:hAnsi="Arial" w:cs="Arial"/>
          <w:color w:val="333333"/>
        </w:rPr>
        <w:t>"If I give you a 10-minute presentation, research says an audience will most remember the first thing I say and the last thing. They have a hard time remembering the middle," she said.</w:t>
      </w:r>
    </w:p>
    <w:p w:rsidR="000646FD" w:rsidRPr="000646FD" w:rsidRDefault="000646FD" w:rsidP="000646FD">
      <w:pPr>
        <w:shd w:val="clear" w:color="auto" w:fill="FFFFFF"/>
        <w:spacing w:after="300" w:line="240" w:lineRule="auto"/>
        <w:textAlignment w:val="baseline"/>
        <w:rPr>
          <w:rFonts w:ascii="Arial" w:eastAsia="Times New Roman" w:hAnsi="Arial" w:cs="Arial"/>
          <w:color w:val="333333"/>
        </w:rPr>
      </w:pPr>
      <w:r w:rsidRPr="000646FD">
        <w:rPr>
          <w:rFonts w:ascii="Arial" w:eastAsia="Times New Roman" w:hAnsi="Arial" w:cs="Arial"/>
          <w:color w:val="333333"/>
        </w:rPr>
        <w:t>Stephens said many audiences will form an impression of a speaker within 15 seconds. That means the introduction may be the most important part of your speech, she said.</w:t>
      </w:r>
    </w:p>
    <w:p w:rsidR="000646FD" w:rsidRPr="000646FD" w:rsidRDefault="000646FD" w:rsidP="000646FD">
      <w:pPr>
        <w:shd w:val="clear" w:color="auto" w:fill="FFFFFF"/>
        <w:spacing w:after="300" w:line="240" w:lineRule="auto"/>
        <w:textAlignment w:val="baseline"/>
        <w:rPr>
          <w:rFonts w:ascii="Arial" w:eastAsia="Times New Roman" w:hAnsi="Arial" w:cs="Arial"/>
          <w:color w:val="333333"/>
        </w:rPr>
      </w:pPr>
      <w:r w:rsidRPr="000646FD">
        <w:rPr>
          <w:rFonts w:ascii="Arial" w:eastAsia="Times New Roman" w:hAnsi="Arial" w:cs="Arial"/>
          <w:color w:val="333333"/>
        </w:rPr>
        <w:t>"It hurts me when a speaker starts with, 'Hi my name is ... and I’m here to talk to you about 'X,'" Stephens said. "You’re missing a key opportunity to get people on board when most likely someone already introduced you. Tell me something I don’t already know. Tell me something that makes me want to listen to you."</w:t>
      </w:r>
    </w:p>
    <w:p w:rsidR="000646FD" w:rsidRPr="000646FD" w:rsidRDefault="000646FD" w:rsidP="000646FD">
      <w:pPr>
        <w:shd w:val="clear" w:color="auto" w:fill="FFFFFF"/>
        <w:spacing w:before="600" w:after="225" w:line="360" w:lineRule="atLeast"/>
        <w:textAlignment w:val="baseline"/>
        <w:outlineLvl w:val="2"/>
        <w:rPr>
          <w:rFonts w:ascii="Arial" w:eastAsia="Times New Roman" w:hAnsi="Arial" w:cs="Arial"/>
          <w:b/>
          <w:bCs/>
          <w:color w:val="000000"/>
        </w:rPr>
      </w:pPr>
      <w:r w:rsidRPr="000646FD">
        <w:rPr>
          <w:rFonts w:ascii="Arial" w:eastAsia="Times New Roman" w:hAnsi="Arial" w:cs="Arial"/>
          <w:b/>
          <w:bCs/>
          <w:color w:val="000000"/>
        </w:rPr>
        <w:t>4. Build in Rehearsal Time</w:t>
      </w:r>
    </w:p>
    <w:p w:rsidR="000646FD" w:rsidRPr="000646FD" w:rsidRDefault="000646FD" w:rsidP="000646FD">
      <w:pPr>
        <w:shd w:val="clear" w:color="auto" w:fill="FFFFFF"/>
        <w:spacing w:after="300" w:line="240" w:lineRule="auto"/>
        <w:textAlignment w:val="baseline"/>
        <w:rPr>
          <w:rFonts w:ascii="Arial" w:eastAsia="Times New Roman" w:hAnsi="Arial" w:cs="Arial"/>
          <w:color w:val="333333"/>
        </w:rPr>
      </w:pPr>
      <w:r w:rsidRPr="000646FD">
        <w:rPr>
          <w:rFonts w:ascii="Arial" w:eastAsia="Times New Roman" w:hAnsi="Arial" w:cs="Arial"/>
          <w:color w:val="333333"/>
        </w:rPr>
        <w:t>The best speakers have practiced and set a deadline to finish their speech content, Stephens said. Then they leave a week or any other amount of time to simply practice.</w:t>
      </w:r>
    </w:p>
    <w:p w:rsidR="000646FD" w:rsidRPr="000646FD" w:rsidRDefault="000646FD" w:rsidP="000646FD">
      <w:pPr>
        <w:shd w:val="clear" w:color="auto" w:fill="FFFFFF"/>
        <w:spacing w:after="300" w:line="240" w:lineRule="auto"/>
        <w:textAlignment w:val="baseline"/>
        <w:rPr>
          <w:rFonts w:ascii="Arial" w:eastAsia="Times New Roman" w:hAnsi="Arial" w:cs="Arial"/>
          <w:color w:val="333333"/>
        </w:rPr>
      </w:pPr>
      <w:r w:rsidRPr="000646FD">
        <w:rPr>
          <w:rFonts w:ascii="Arial" w:eastAsia="Times New Roman" w:hAnsi="Arial" w:cs="Arial"/>
          <w:color w:val="333333"/>
        </w:rPr>
        <w:t>"You’re not going to get it until you stand up and say it out loud and time it, maybe in front of a room full of people," Stephens said. "Often, people don’t build enough time for a rehearsal. We know from research that the delivery needs to be really polished for the content to ring true."</w:t>
      </w:r>
    </w:p>
    <w:p w:rsidR="000646FD" w:rsidRPr="000646FD" w:rsidRDefault="000646FD" w:rsidP="000646FD">
      <w:pPr>
        <w:shd w:val="clear" w:color="auto" w:fill="FFFFFF"/>
        <w:spacing w:after="300" w:line="240" w:lineRule="auto"/>
        <w:textAlignment w:val="baseline"/>
        <w:rPr>
          <w:rFonts w:ascii="Arial" w:eastAsia="Times New Roman" w:hAnsi="Arial" w:cs="Arial"/>
          <w:color w:val="333333"/>
        </w:rPr>
      </w:pPr>
      <w:r w:rsidRPr="000646FD">
        <w:rPr>
          <w:rFonts w:ascii="Arial" w:eastAsia="Times New Roman" w:hAnsi="Arial" w:cs="Arial"/>
          <w:color w:val="333333"/>
        </w:rPr>
        <w:t>Quantified Communication's platform weighs a speech's delivery more heavily than its content "because we know that’s what the audience is doing," Stephens said.</w:t>
      </w:r>
    </w:p>
    <w:p w:rsidR="000646FD" w:rsidRPr="000646FD" w:rsidRDefault="000646FD" w:rsidP="000646FD">
      <w:pPr>
        <w:shd w:val="clear" w:color="auto" w:fill="FFFFFF"/>
        <w:spacing w:before="600" w:after="225" w:line="360" w:lineRule="atLeast"/>
        <w:textAlignment w:val="baseline"/>
        <w:outlineLvl w:val="2"/>
        <w:rPr>
          <w:rFonts w:ascii="Arial" w:eastAsia="Times New Roman" w:hAnsi="Arial" w:cs="Arial"/>
          <w:b/>
          <w:bCs/>
          <w:color w:val="000000"/>
        </w:rPr>
      </w:pPr>
      <w:r w:rsidRPr="000646FD">
        <w:rPr>
          <w:rFonts w:ascii="Arial" w:eastAsia="Times New Roman" w:hAnsi="Arial" w:cs="Arial"/>
          <w:b/>
          <w:bCs/>
          <w:color w:val="000000"/>
        </w:rPr>
        <w:t>5. Try to Maintain a Natural, Authentic Speaking Style</w:t>
      </w:r>
    </w:p>
    <w:p w:rsidR="000646FD" w:rsidRPr="000646FD" w:rsidRDefault="000646FD" w:rsidP="000646FD">
      <w:pPr>
        <w:shd w:val="clear" w:color="auto" w:fill="FFFFFF"/>
        <w:spacing w:after="300" w:line="240" w:lineRule="auto"/>
        <w:textAlignment w:val="baseline"/>
        <w:rPr>
          <w:rFonts w:ascii="Arial" w:eastAsia="Times New Roman" w:hAnsi="Arial" w:cs="Arial"/>
          <w:color w:val="333333"/>
        </w:rPr>
      </w:pPr>
      <w:r w:rsidRPr="000646FD">
        <w:rPr>
          <w:rFonts w:ascii="Arial" w:eastAsia="Times New Roman" w:hAnsi="Arial" w:cs="Arial"/>
          <w:color w:val="333333"/>
        </w:rPr>
        <w:t>"Pretty much everyone in the industry wants you to be conversational, or use what we call an extemporaneous speaking style," Stephens said.</w:t>
      </w:r>
    </w:p>
    <w:p w:rsidR="000646FD" w:rsidRPr="000646FD" w:rsidRDefault="000646FD" w:rsidP="000646FD">
      <w:pPr>
        <w:shd w:val="clear" w:color="auto" w:fill="FFFFFF"/>
        <w:spacing w:after="300" w:line="240" w:lineRule="auto"/>
        <w:textAlignment w:val="baseline"/>
        <w:rPr>
          <w:rFonts w:ascii="Arial" w:eastAsia="Times New Roman" w:hAnsi="Arial" w:cs="Arial"/>
          <w:color w:val="333333"/>
        </w:rPr>
      </w:pPr>
      <w:r w:rsidRPr="000646FD">
        <w:rPr>
          <w:rFonts w:ascii="Arial" w:eastAsia="Times New Roman" w:hAnsi="Arial" w:cs="Arial"/>
          <w:color w:val="333333"/>
        </w:rPr>
        <w:t>Yes, it's still possible to sound like a conversation after you've practiced, Stephens said.</w:t>
      </w:r>
    </w:p>
    <w:p w:rsidR="000646FD" w:rsidRPr="000646FD" w:rsidRDefault="000646FD" w:rsidP="000646FD">
      <w:pPr>
        <w:shd w:val="clear" w:color="auto" w:fill="FFFFFF"/>
        <w:spacing w:before="600" w:after="225" w:line="360" w:lineRule="atLeast"/>
        <w:textAlignment w:val="baseline"/>
        <w:outlineLvl w:val="2"/>
        <w:rPr>
          <w:rFonts w:ascii="Arial" w:eastAsia="Times New Roman" w:hAnsi="Arial" w:cs="Arial"/>
          <w:b/>
          <w:bCs/>
          <w:color w:val="000000"/>
        </w:rPr>
      </w:pPr>
      <w:r w:rsidRPr="000646FD">
        <w:rPr>
          <w:rFonts w:ascii="Arial" w:eastAsia="Times New Roman" w:hAnsi="Arial" w:cs="Arial"/>
          <w:b/>
          <w:bCs/>
          <w:color w:val="000000"/>
        </w:rPr>
        <w:t>6. Get a Recording</w:t>
      </w:r>
    </w:p>
    <w:p w:rsidR="000646FD" w:rsidRPr="000646FD" w:rsidRDefault="000646FD" w:rsidP="000646FD">
      <w:pPr>
        <w:shd w:val="clear" w:color="auto" w:fill="FFFFFF"/>
        <w:spacing w:after="300" w:line="240" w:lineRule="auto"/>
        <w:textAlignment w:val="baseline"/>
        <w:rPr>
          <w:rFonts w:ascii="Arial" w:eastAsia="Times New Roman" w:hAnsi="Arial" w:cs="Arial"/>
          <w:color w:val="333333"/>
        </w:rPr>
      </w:pPr>
      <w:r w:rsidRPr="000646FD">
        <w:rPr>
          <w:rFonts w:ascii="Arial" w:eastAsia="Times New Roman" w:hAnsi="Arial" w:cs="Arial"/>
          <w:color w:val="333333"/>
        </w:rPr>
        <w:t>For those ready to take their speeches to the next level, Stephens recommend people record your rehearsal and your actual presentation.</w:t>
      </w:r>
    </w:p>
    <w:p w:rsidR="000646FD" w:rsidRPr="000646FD" w:rsidRDefault="000646FD" w:rsidP="000646FD">
      <w:pPr>
        <w:shd w:val="clear" w:color="auto" w:fill="FFFFFF"/>
        <w:spacing w:after="300" w:line="240" w:lineRule="auto"/>
        <w:textAlignment w:val="baseline"/>
        <w:rPr>
          <w:rFonts w:ascii="Arial" w:eastAsia="Times New Roman" w:hAnsi="Arial" w:cs="Arial"/>
          <w:color w:val="333333"/>
        </w:rPr>
      </w:pPr>
      <w:r w:rsidRPr="000646FD">
        <w:rPr>
          <w:rFonts w:ascii="Arial" w:eastAsia="Times New Roman" w:hAnsi="Arial" w:cs="Arial"/>
          <w:color w:val="333333"/>
        </w:rPr>
        <w:t>"And you have to watch it and it hurts so bad, but it’s so important," she said. "You’ve got to get a recording so you can watch it and grow from that."</w:t>
      </w:r>
    </w:p>
    <w:p w:rsidR="000646FD" w:rsidRPr="000646FD" w:rsidRDefault="000646FD" w:rsidP="000646FD">
      <w:pPr>
        <w:shd w:val="clear" w:color="auto" w:fill="FFFFFF"/>
        <w:spacing w:before="600" w:after="225" w:line="360" w:lineRule="atLeast"/>
        <w:textAlignment w:val="baseline"/>
        <w:outlineLvl w:val="2"/>
        <w:rPr>
          <w:rFonts w:ascii="Arial" w:eastAsia="Times New Roman" w:hAnsi="Arial" w:cs="Arial"/>
          <w:b/>
          <w:bCs/>
          <w:color w:val="000000"/>
        </w:rPr>
      </w:pPr>
      <w:r w:rsidRPr="000646FD">
        <w:rPr>
          <w:rFonts w:ascii="Arial" w:eastAsia="Times New Roman" w:hAnsi="Arial" w:cs="Arial"/>
          <w:b/>
          <w:bCs/>
          <w:color w:val="000000"/>
        </w:rPr>
        <w:lastRenderedPageBreak/>
        <w:t>7. Track Your Performance</w:t>
      </w:r>
    </w:p>
    <w:p w:rsidR="000646FD" w:rsidRPr="000646FD" w:rsidRDefault="000646FD" w:rsidP="000646FD">
      <w:pPr>
        <w:shd w:val="clear" w:color="auto" w:fill="FFFFFF"/>
        <w:spacing w:after="300" w:line="240" w:lineRule="auto"/>
        <w:textAlignment w:val="baseline"/>
        <w:rPr>
          <w:rFonts w:ascii="Arial" w:eastAsia="Times New Roman" w:hAnsi="Arial" w:cs="Arial"/>
          <w:color w:val="333333"/>
        </w:rPr>
      </w:pPr>
      <w:r w:rsidRPr="000646FD">
        <w:rPr>
          <w:rFonts w:ascii="Arial" w:eastAsia="Times New Roman" w:hAnsi="Arial" w:cs="Arial"/>
          <w:color w:val="333333"/>
        </w:rPr>
        <w:t>Stephens said speakers judge themselves if a speech "felt good," which isn't an objective marker.</w:t>
      </w:r>
    </w:p>
    <w:p w:rsidR="000646FD" w:rsidRPr="000646FD" w:rsidRDefault="000646FD" w:rsidP="000646FD">
      <w:pPr>
        <w:shd w:val="clear" w:color="auto" w:fill="FFFFFF"/>
        <w:spacing w:after="300" w:line="240" w:lineRule="auto"/>
        <w:textAlignment w:val="baseline"/>
        <w:rPr>
          <w:rFonts w:ascii="Arial" w:eastAsia="Times New Roman" w:hAnsi="Arial" w:cs="Arial"/>
          <w:color w:val="333333"/>
        </w:rPr>
      </w:pPr>
      <w:r w:rsidRPr="000646FD">
        <w:rPr>
          <w:rFonts w:ascii="Arial" w:eastAsia="Times New Roman" w:hAnsi="Arial" w:cs="Arial"/>
          <w:color w:val="333333"/>
        </w:rPr>
        <w:t>"Start keeping a log, watch your video, write what you did well and write what you want to do at the next presentation," she said.</w:t>
      </w:r>
    </w:p>
    <w:p w:rsidR="00D35433" w:rsidRPr="000646FD" w:rsidRDefault="00D35433"/>
    <w:sectPr w:rsidR="00D35433" w:rsidRPr="00064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FD"/>
    <w:rsid w:val="000646FD"/>
    <w:rsid w:val="00D3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E74D4-08A9-42BB-9254-29596CE1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46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646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46FD"/>
    <w:rPr>
      <w:rFonts w:ascii="Times New Roman" w:eastAsia="Times New Roman" w:hAnsi="Times New Roman" w:cs="Times New Roman"/>
      <w:b/>
      <w:bCs/>
      <w:sz w:val="27"/>
      <w:szCs w:val="27"/>
    </w:rPr>
  </w:style>
  <w:style w:type="paragraph" w:styleId="NormalWeb">
    <w:name w:val="Normal (Web)"/>
    <w:basedOn w:val="Normal"/>
    <w:uiPriority w:val="99"/>
    <w:unhideWhenUsed/>
    <w:rsid w:val="00064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46FD"/>
  </w:style>
  <w:style w:type="character" w:styleId="Hyperlink">
    <w:name w:val="Hyperlink"/>
    <w:basedOn w:val="DefaultParagraphFont"/>
    <w:uiPriority w:val="99"/>
    <w:semiHidden/>
    <w:unhideWhenUsed/>
    <w:rsid w:val="000646FD"/>
    <w:rPr>
      <w:color w:val="0000FF"/>
      <w:u w:val="single"/>
    </w:rPr>
  </w:style>
  <w:style w:type="character" w:customStyle="1" w:styleId="Heading1Char">
    <w:name w:val="Heading 1 Char"/>
    <w:basedOn w:val="DefaultParagraphFont"/>
    <w:link w:val="Heading1"/>
    <w:uiPriority w:val="9"/>
    <w:rsid w:val="000646F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865598">
      <w:bodyDiv w:val="1"/>
      <w:marLeft w:val="0"/>
      <w:marRight w:val="0"/>
      <w:marTop w:val="0"/>
      <w:marBottom w:val="0"/>
      <w:divBdr>
        <w:top w:val="none" w:sz="0" w:space="0" w:color="auto"/>
        <w:left w:val="none" w:sz="0" w:space="0" w:color="auto"/>
        <w:bottom w:val="none" w:sz="0" w:space="0" w:color="auto"/>
        <w:right w:val="none" w:sz="0" w:space="0" w:color="auto"/>
      </w:divBdr>
    </w:div>
    <w:div w:id="1641182288">
      <w:bodyDiv w:val="1"/>
      <w:marLeft w:val="0"/>
      <w:marRight w:val="0"/>
      <w:marTop w:val="0"/>
      <w:marBottom w:val="0"/>
      <w:divBdr>
        <w:top w:val="none" w:sz="0" w:space="0" w:color="auto"/>
        <w:left w:val="none" w:sz="0" w:space="0" w:color="auto"/>
        <w:bottom w:val="none" w:sz="0" w:space="0" w:color="auto"/>
        <w:right w:val="none" w:sz="0" w:space="0" w:color="auto"/>
      </w:divBdr>
    </w:div>
    <w:div w:id="21301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sb.stanford.edu/insights/big-data-approach-public-speaking" TargetMode="External"/><Relationship Id="rId5" Type="http://schemas.openxmlformats.org/officeDocument/2006/relationships/hyperlink" Target="http://abcnews.go.com/topics/business/stocks.htm" TargetMode="External"/><Relationship Id="rId4" Type="http://schemas.openxmlformats.org/officeDocument/2006/relationships/hyperlink" Target="http://abcnews.go.com/topics/business/corporate-earning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FELDKAMP, GREGORY</dc:creator>
  <cp:keywords/>
  <dc:description/>
  <cp:lastModifiedBy>FELDKAMP, GREGORY</cp:lastModifiedBy>
  <cp:revision>1</cp:revision>
  <dcterms:created xsi:type="dcterms:W3CDTF">2016-04-20T12:12:00Z</dcterms:created>
  <dcterms:modified xsi:type="dcterms:W3CDTF">2016-04-20T12:18:00Z</dcterms:modified>
</cp:coreProperties>
</file>