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45" w:rsidRPr="000B2345" w:rsidRDefault="00E55E88" w:rsidP="000B2345">
      <w:pPr>
        <w:autoSpaceDE w:val="0"/>
        <w:autoSpaceDN w:val="0"/>
        <w:adjustRightInd w:val="0"/>
        <w:spacing w:after="0" w:line="240" w:lineRule="auto"/>
        <w:jc w:val="right"/>
        <w:rPr>
          <w:rFonts w:ascii="Adler" w:hAnsi="Adler" w:cs="Adler"/>
          <w:sz w:val="56"/>
          <w:szCs w:val="56"/>
        </w:rPr>
      </w:pPr>
      <w:r>
        <w:rPr>
          <w:rFonts w:ascii="Adler" w:hAnsi="Adler" w:cs="Adler"/>
          <w:sz w:val="56"/>
          <w:szCs w:val="56"/>
        </w:rPr>
        <w:t>TABOO</w:t>
      </w:r>
      <w:r>
        <w:rPr>
          <w:rFonts w:ascii="Adler" w:hAnsi="Adler" w:cs="Adler"/>
          <w:sz w:val="56"/>
          <w:szCs w:val="56"/>
        </w:rPr>
        <w:t>*</w:t>
      </w:r>
      <w:r>
        <w:rPr>
          <w:rFonts w:ascii="Adler" w:hAnsi="Adler" w:cs="Adler"/>
          <w:sz w:val="56"/>
          <w:szCs w:val="56"/>
        </w:rPr>
        <w:t xml:space="preserve"> List</w:t>
      </w:r>
    </w:p>
    <w:p w:rsidR="00E55E88" w:rsidRPr="00E55E88" w:rsidRDefault="00E55E88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55E88">
        <w:rPr>
          <w:rFonts w:cs="Times-Roman"/>
          <w:sz w:val="24"/>
          <w:szCs w:val="24"/>
        </w:rPr>
        <w:t xml:space="preserve">1. </w:t>
      </w:r>
      <w:r w:rsidRPr="00E55E88">
        <w:rPr>
          <w:rFonts w:cs="Times-Bold"/>
          <w:b/>
          <w:bCs/>
          <w:sz w:val="24"/>
          <w:szCs w:val="24"/>
        </w:rPr>
        <w:t xml:space="preserve">No Name -- </w:t>
      </w:r>
      <w:r w:rsidRPr="00E55E88">
        <w:rPr>
          <w:rFonts w:cs="Times-Roman"/>
          <w:sz w:val="24"/>
          <w:szCs w:val="24"/>
        </w:rPr>
        <w:t>Let us not belabor the obvious.</w:t>
      </w:r>
    </w:p>
    <w:p w:rsidR="00E55E88" w:rsidRPr="00E55E88" w:rsidRDefault="00E55E88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55E88">
        <w:rPr>
          <w:rFonts w:cs="Times-Roman"/>
          <w:sz w:val="24"/>
          <w:szCs w:val="24"/>
        </w:rPr>
        <w:t xml:space="preserve">2. </w:t>
      </w:r>
      <w:r w:rsidRPr="00E55E88">
        <w:rPr>
          <w:rFonts w:cs="Times-Bold"/>
          <w:b/>
          <w:bCs/>
          <w:sz w:val="24"/>
          <w:szCs w:val="24"/>
        </w:rPr>
        <w:t xml:space="preserve">Incorrect Heading -- </w:t>
      </w:r>
      <w:r w:rsidRPr="00E55E88">
        <w:rPr>
          <w:rFonts w:cs="Times-Roman"/>
          <w:sz w:val="24"/>
          <w:szCs w:val="24"/>
        </w:rPr>
        <w:t>Your name, hour, date, and assignment must appear in</w:t>
      </w:r>
      <w:r>
        <w:rPr>
          <w:rFonts w:cs="Times-Roman"/>
          <w:sz w:val="24"/>
          <w:szCs w:val="24"/>
        </w:rPr>
        <w:t xml:space="preserve"> the upper right hand corner of </w:t>
      </w:r>
      <w:r w:rsidRPr="00E55E88">
        <w:rPr>
          <w:rFonts w:cs="Times-Roman"/>
          <w:sz w:val="24"/>
          <w:szCs w:val="24"/>
        </w:rPr>
        <w:t>the first page.</w:t>
      </w:r>
    </w:p>
    <w:p w:rsidR="00E55E88" w:rsidRPr="00E55E88" w:rsidRDefault="000B2345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3</w:t>
      </w:r>
      <w:r w:rsidR="00E55E88" w:rsidRPr="00E55E88">
        <w:rPr>
          <w:rFonts w:cs="Times-Roman"/>
          <w:sz w:val="24"/>
          <w:szCs w:val="24"/>
        </w:rPr>
        <w:t xml:space="preserve">. </w:t>
      </w:r>
      <w:r w:rsidR="00E55E88" w:rsidRPr="00E55E88">
        <w:rPr>
          <w:rFonts w:cs="Times-Bold"/>
          <w:b/>
          <w:bCs/>
          <w:sz w:val="24"/>
          <w:szCs w:val="24"/>
        </w:rPr>
        <w:t xml:space="preserve">Incorrect Punctuation of a Title -- </w:t>
      </w:r>
      <w:r w:rsidR="00E55E88" w:rsidRPr="00E55E88">
        <w:rPr>
          <w:rFonts w:cs="Times-Roman"/>
          <w:sz w:val="24"/>
          <w:szCs w:val="24"/>
        </w:rPr>
        <w:t>When in doubt, ask. Otherwise, follow these guidelines:</w:t>
      </w:r>
    </w:p>
    <w:p w:rsidR="00E55E88" w:rsidRDefault="000B2345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6AF2F" wp14:editId="350B69C1">
                <wp:simplePos x="0" y="0"/>
                <wp:positionH relativeFrom="column">
                  <wp:posOffset>2486024</wp:posOffset>
                </wp:positionH>
                <wp:positionV relativeFrom="paragraph">
                  <wp:posOffset>85090</wp:posOffset>
                </wp:positionV>
                <wp:extent cx="2543175" cy="2200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E88" w:rsidRPr="000B2345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BoldItalic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E55E88">
                              <w:rPr>
                                <w:rFonts w:cs="Times-BoldItal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Italics</w:t>
                            </w:r>
                            <w:r w:rsidR="000B2345">
                              <w:rPr>
                                <w:rFonts w:cs="Times-BoldItal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0B2345" w:rsidRPr="000B2345">
                              <w:rPr>
                                <w:rFonts w:cs="Times-BoldItalic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Underlined</w:t>
                            </w:r>
                            <w:r w:rsidR="000B2345">
                              <w:rPr>
                                <w:rFonts w:cs="Times-BoldItalic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if not typed</w:t>
                            </w:r>
                          </w:p>
                          <w:p w:rsidR="00E55E88" w:rsidRDefault="00E55E88" w:rsidP="00E55E88">
                            <w:pPr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N</w:t>
                            </w:r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ovel</w:t>
                            </w:r>
                          </w:p>
                          <w:p w:rsidR="000B2345" w:rsidRPr="00E55E88" w:rsidRDefault="000B2345" w:rsidP="00E55E88">
                            <w:pPr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Play</w:t>
                            </w:r>
                          </w:p>
                          <w:p w:rsidR="00E55E88" w:rsidRPr="00E55E88" w:rsidRDefault="00E55E88" w:rsidP="00E55E88">
                            <w:pPr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book-length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poem</w:t>
                            </w:r>
                          </w:p>
                          <w:p w:rsidR="00E55E88" w:rsidRPr="00E55E88" w:rsidRDefault="00E55E88" w:rsidP="00E55E88">
                            <w:pPr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full-length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book</w:t>
                            </w:r>
                          </w:p>
                          <w:p w:rsidR="00E55E88" w:rsidRPr="00E55E88" w:rsidRDefault="00E55E88" w:rsidP="00E55E88">
                            <w:pPr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of magazine</w:t>
                            </w:r>
                          </w:p>
                          <w:p w:rsidR="00E55E88" w:rsidRPr="00E55E88" w:rsidRDefault="00E55E88" w:rsidP="00E55E88">
                            <w:pPr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of newspaper</w:t>
                            </w:r>
                          </w:p>
                          <w:p w:rsidR="00E55E88" w:rsidRPr="00E55E88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of encyclopedia</w:t>
                            </w:r>
                          </w:p>
                          <w:p w:rsidR="00E55E88" w:rsidRPr="00E55E88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of television series</w:t>
                            </w:r>
                          </w:p>
                          <w:p w:rsidR="00E55E88" w:rsidRPr="00E55E88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opera</w:t>
                            </w:r>
                            <w:proofErr w:type="gramEnd"/>
                          </w:p>
                          <w:p w:rsidR="00E55E88" w:rsidRPr="00E55E88" w:rsidRDefault="00E55E88" w:rsidP="00E55E88">
                            <w:pPr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movie</w:t>
                            </w:r>
                            <w:proofErr w:type="gramEnd"/>
                          </w:p>
                          <w:p w:rsidR="00E55E88" w:rsidRPr="000B2345" w:rsidRDefault="000B2345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B2345">
                              <w:rPr>
                                <w:rFonts w:eastAsia="Arial-BoldMT" w:cs="Arial-BoldMT"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E55E88" w:rsidRPr="000B2345">
                              <w:rPr>
                                <w:rFonts w:cs="Times-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Also names of ships, airplanes, trains,</w:t>
                            </w:r>
                          </w:p>
                          <w:p w:rsidR="00E55E88" w:rsidRPr="000B2345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B2345">
                              <w:rPr>
                                <w:rFonts w:cs="Times-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works</w:t>
                            </w:r>
                            <w:proofErr w:type="gramEnd"/>
                            <w:r w:rsidRPr="000B2345">
                              <w:rPr>
                                <w:rFonts w:cs="Times-BoldItal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of art, and foreign words and phrases</w:t>
                            </w:r>
                          </w:p>
                          <w:p w:rsidR="00E55E88" w:rsidRPr="00E55E88" w:rsidRDefault="00E55E88" w:rsidP="00E55E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6A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6.7pt;width:200.2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" fillcolor="white [3201]" strokeweight=".5pt">
                <v:textbox>
                  <w:txbxContent>
                    <w:p w:rsidR="00E55E88" w:rsidRPr="000B2345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BoldItalic"/>
                          <w:bCs/>
                          <w:iCs/>
                          <w:sz w:val="20"/>
                          <w:szCs w:val="20"/>
                        </w:rPr>
                      </w:pPr>
                      <w:r w:rsidRPr="00E55E88">
                        <w:rPr>
                          <w:rFonts w:cs="Times-BoldItal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Italics</w:t>
                      </w:r>
                      <w:r w:rsidR="000B2345">
                        <w:rPr>
                          <w:rFonts w:cs="Times-BoldItal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/ </w:t>
                      </w:r>
                      <w:r w:rsidR="000B2345" w:rsidRPr="000B2345">
                        <w:rPr>
                          <w:rFonts w:cs="Times-BoldItalic"/>
                          <w:bCs/>
                          <w:iCs/>
                          <w:sz w:val="20"/>
                          <w:szCs w:val="20"/>
                          <w:u w:val="single"/>
                        </w:rPr>
                        <w:t>Underlined</w:t>
                      </w:r>
                      <w:r w:rsidR="000B2345">
                        <w:rPr>
                          <w:rFonts w:cs="Times-BoldItalic"/>
                          <w:bCs/>
                          <w:iCs/>
                          <w:sz w:val="20"/>
                          <w:szCs w:val="20"/>
                        </w:rPr>
                        <w:t xml:space="preserve"> if not typed</w:t>
                      </w:r>
                    </w:p>
                    <w:p w:rsidR="00E55E88" w:rsidRDefault="00E55E88" w:rsidP="00E55E88">
                      <w:pPr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N</w:t>
                      </w:r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ovel</w:t>
                      </w:r>
                    </w:p>
                    <w:p w:rsidR="000B2345" w:rsidRPr="00E55E88" w:rsidRDefault="000B2345" w:rsidP="00E55E88">
                      <w:pPr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r>
                        <w:rPr>
                          <w:rFonts w:cs="Times-Roman"/>
                          <w:sz w:val="20"/>
                          <w:szCs w:val="20"/>
                        </w:rPr>
                        <w:t>Play</w:t>
                      </w:r>
                    </w:p>
                    <w:p w:rsidR="00E55E88" w:rsidRPr="00E55E88" w:rsidRDefault="00E55E88" w:rsidP="00E55E88">
                      <w:pPr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book-length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poem</w:t>
                      </w:r>
                    </w:p>
                    <w:p w:rsidR="00E55E88" w:rsidRPr="00E55E88" w:rsidRDefault="00E55E88" w:rsidP="00E55E88">
                      <w:pPr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full-length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book</w:t>
                      </w:r>
                    </w:p>
                    <w:p w:rsidR="00E55E88" w:rsidRPr="00E55E88" w:rsidRDefault="00E55E88" w:rsidP="00E55E88">
                      <w:pPr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name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of magazine</w:t>
                      </w:r>
                    </w:p>
                    <w:p w:rsidR="00E55E88" w:rsidRPr="00E55E88" w:rsidRDefault="00E55E88" w:rsidP="00E55E88">
                      <w:pPr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name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of newspaper</w:t>
                      </w:r>
                    </w:p>
                    <w:p w:rsidR="00E55E88" w:rsidRPr="00E55E88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name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of encyclopedia</w:t>
                      </w:r>
                    </w:p>
                    <w:p w:rsidR="00E55E88" w:rsidRPr="00E55E88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name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of television series</w:t>
                      </w:r>
                    </w:p>
                    <w:p w:rsidR="00E55E88" w:rsidRPr="00E55E88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opera</w:t>
                      </w:r>
                      <w:proofErr w:type="gramEnd"/>
                    </w:p>
                    <w:p w:rsidR="00E55E88" w:rsidRPr="00E55E88" w:rsidRDefault="00E55E88" w:rsidP="00E55E88">
                      <w:pPr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movie</w:t>
                      </w:r>
                      <w:proofErr w:type="gramEnd"/>
                    </w:p>
                    <w:p w:rsidR="00E55E88" w:rsidRPr="000B2345" w:rsidRDefault="000B2345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BoldItalic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B2345">
                        <w:rPr>
                          <w:rFonts w:eastAsia="Arial-BoldMT" w:cs="Arial-BoldMT"/>
                          <w:bCs/>
                          <w:sz w:val="20"/>
                          <w:szCs w:val="20"/>
                        </w:rPr>
                        <w:t>*</w:t>
                      </w:r>
                      <w:r w:rsidR="00E55E88" w:rsidRPr="000B2345">
                        <w:rPr>
                          <w:rFonts w:cs="Times-BoldItalic"/>
                          <w:bCs/>
                          <w:i/>
                          <w:iCs/>
                          <w:sz w:val="20"/>
                          <w:szCs w:val="20"/>
                        </w:rPr>
                        <w:t>Also names of ships, airplanes, trains,</w:t>
                      </w:r>
                    </w:p>
                    <w:p w:rsidR="00E55E88" w:rsidRPr="000B2345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BoldItalic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0B2345">
                        <w:rPr>
                          <w:rFonts w:cs="Times-BoldItalic"/>
                          <w:bCs/>
                          <w:i/>
                          <w:iCs/>
                          <w:sz w:val="20"/>
                          <w:szCs w:val="20"/>
                        </w:rPr>
                        <w:t>works</w:t>
                      </w:r>
                      <w:proofErr w:type="gramEnd"/>
                      <w:r w:rsidRPr="000B2345">
                        <w:rPr>
                          <w:rFonts w:cs="Times-BoldItalic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of art, and foreign words and phrases</w:t>
                      </w:r>
                    </w:p>
                    <w:p w:rsidR="00E55E88" w:rsidRPr="00E55E88" w:rsidRDefault="00E55E88" w:rsidP="00E55E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0A7A5" wp14:editId="7EDC4778">
                <wp:simplePos x="0" y="0"/>
                <wp:positionH relativeFrom="column">
                  <wp:posOffset>742950</wp:posOffset>
                </wp:positionH>
                <wp:positionV relativeFrom="paragraph">
                  <wp:posOffset>75565</wp:posOffset>
                </wp:positionV>
                <wp:extent cx="1657350" cy="1762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E88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Roman"/>
                                <w:sz w:val="24"/>
                                <w:szCs w:val="24"/>
                              </w:rPr>
                            </w:pPr>
                            <w:r w:rsidRPr="00E55E88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“Quotation Marks”</w:t>
                            </w:r>
                          </w:p>
                          <w:p w:rsidR="00E55E88" w:rsidRPr="00E55E88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short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story </w:t>
                            </w:r>
                          </w:p>
                          <w:p w:rsidR="00E55E88" w:rsidRPr="00E55E88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short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poem </w:t>
                            </w:r>
                          </w:p>
                          <w:p w:rsidR="00E55E88" w:rsidRPr="00E55E88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chapter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in a book </w:t>
                            </w:r>
                          </w:p>
                          <w:p w:rsidR="00E55E88" w:rsidRPr="00E55E88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article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in a magazine </w:t>
                            </w:r>
                          </w:p>
                          <w:p w:rsidR="00E55E88" w:rsidRPr="00E55E88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article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in a newspaper </w:t>
                            </w:r>
                          </w:p>
                          <w:p w:rsidR="00E55E88" w:rsidRPr="00E55E88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entry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in an encyclopedia </w:t>
                            </w:r>
                          </w:p>
                          <w:p w:rsidR="00E55E88" w:rsidRPr="00E55E88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episode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of television series </w:t>
                            </w:r>
                          </w:p>
                          <w:p w:rsidR="00E55E88" w:rsidRPr="00E55E88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song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5E88" w:rsidRPr="00E55E88" w:rsidRDefault="00E55E88" w:rsidP="00E55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essay</w:t>
                            </w:r>
                            <w:proofErr w:type="gramEnd"/>
                            <w:r w:rsidRPr="00E55E88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5E88" w:rsidRDefault="00E55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A7A5" id="Text Box 1" o:spid="_x0000_s1027" type="#_x0000_t202" style="position:absolute;margin-left:58.5pt;margin-top:5.95pt;width:130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" fillcolor="white [3201]" strokeweight=".5pt">
                <v:textbox>
                  <w:txbxContent>
                    <w:p w:rsidR="00E55E88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Roman"/>
                          <w:sz w:val="24"/>
                          <w:szCs w:val="24"/>
                        </w:rPr>
                      </w:pPr>
                      <w:r w:rsidRPr="00E55E88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“Quotation Marks”</w:t>
                      </w:r>
                    </w:p>
                    <w:p w:rsidR="00E55E88" w:rsidRPr="00E55E88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short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story </w:t>
                      </w:r>
                    </w:p>
                    <w:p w:rsidR="00E55E88" w:rsidRPr="00E55E88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short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poem </w:t>
                      </w:r>
                    </w:p>
                    <w:p w:rsidR="00E55E88" w:rsidRPr="00E55E88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chapter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in a book </w:t>
                      </w:r>
                    </w:p>
                    <w:p w:rsidR="00E55E88" w:rsidRPr="00E55E88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article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in a magazine </w:t>
                      </w:r>
                    </w:p>
                    <w:p w:rsidR="00E55E88" w:rsidRPr="00E55E88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article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in a newspaper </w:t>
                      </w:r>
                    </w:p>
                    <w:p w:rsidR="00E55E88" w:rsidRPr="00E55E88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entry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in an encyclopedia </w:t>
                      </w:r>
                    </w:p>
                    <w:p w:rsidR="00E55E88" w:rsidRPr="00E55E88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episode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of television series </w:t>
                      </w:r>
                    </w:p>
                    <w:p w:rsidR="00E55E88" w:rsidRPr="00E55E88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song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55E88" w:rsidRPr="00E55E88" w:rsidRDefault="00E55E88" w:rsidP="00E55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proofErr w:type="gramStart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>essay</w:t>
                      </w:r>
                      <w:proofErr w:type="gramEnd"/>
                      <w:r w:rsidRPr="00E55E88">
                        <w:rPr>
                          <w:rFonts w:cs="Times-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55E88" w:rsidRDefault="00E55E88"/>
                  </w:txbxContent>
                </v:textbox>
              </v:shape>
            </w:pict>
          </mc:Fallback>
        </mc:AlternateContent>
      </w:r>
    </w:p>
    <w:p w:rsidR="00E55E88" w:rsidRDefault="00E55E88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55E88" w:rsidRDefault="00E55E88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55E88" w:rsidRDefault="00E55E88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55E88" w:rsidRDefault="00E55E88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55E88" w:rsidRDefault="00E55E88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55E88" w:rsidRDefault="00E55E88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55E88" w:rsidRDefault="00E55E88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55E88" w:rsidRDefault="00E55E88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55E88" w:rsidRDefault="00E55E88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55E88" w:rsidRDefault="00E55E88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55E88" w:rsidRDefault="00E55E88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55E88" w:rsidRDefault="00E55E88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55E88" w:rsidRPr="00E55E88" w:rsidRDefault="000B2345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4</w:t>
      </w:r>
      <w:r w:rsidR="00E55E88" w:rsidRPr="00E55E88">
        <w:rPr>
          <w:rFonts w:cs="Times-Roman"/>
          <w:sz w:val="24"/>
          <w:szCs w:val="24"/>
        </w:rPr>
        <w:t xml:space="preserve">. </w:t>
      </w:r>
      <w:r w:rsidR="00E55E88" w:rsidRPr="00E55E88">
        <w:rPr>
          <w:rFonts w:cs="Times-Bold"/>
          <w:b/>
          <w:bCs/>
          <w:sz w:val="24"/>
          <w:szCs w:val="24"/>
        </w:rPr>
        <w:t xml:space="preserve">Mechanical Errors Which Are Gross Illiteracies -- </w:t>
      </w:r>
      <w:r w:rsidR="00E55E88" w:rsidRPr="00E55E88">
        <w:rPr>
          <w:rFonts w:cs="Times-Roman"/>
          <w:sz w:val="24"/>
          <w:szCs w:val="24"/>
        </w:rPr>
        <w:t>Proofread carefully for the following:</w:t>
      </w:r>
    </w:p>
    <w:p w:rsidR="00E55E88" w:rsidRPr="00E55E88" w:rsidRDefault="00E55E88" w:rsidP="000B2345">
      <w:pPr>
        <w:autoSpaceDE w:val="0"/>
        <w:autoSpaceDN w:val="0"/>
        <w:adjustRightInd w:val="0"/>
        <w:spacing w:after="0" w:line="240" w:lineRule="auto"/>
        <w:ind w:firstLine="720"/>
        <w:rPr>
          <w:rFonts w:cs="Times-Bold"/>
          <w:b/>
          <w:bCs/>
          <w:sz w:val="24"/>
          <w:szCs w:val="24"/>
        </w:rPr>
      </w:pPr>
      <w:r w:rsidRPr="00E55E88">
        <w:rPr>
          <w:rFonts w:cs="Times-Roman"/>
          <w:sz w:val="24"/>
          <w:szCs w:val="24"/>
        </w:rPr>
        <w:t xml:space="preserve">Failure to capitalize </w:t>
      </w:r>
      <w:proofErr w:type="gramStart"/>
      <w:r w:rsidRPr="00E55E88">
        <w:rPr>
          <w:rFonts w:cs="Times-Bold"/>
          <w:b/>
          <w:bCs/>
          <w:sz w:val="24"/>
          <w:szCs w:val="24"/>
        </w:rPr>
        <w:t>I</w:t>
      </w:r>
      <w:proofErr w:type="gramEnd"/>
    </w:p>
    <w:p w:rsidR="00E55E88" w:rsidRPr="00E55E88" w:rsidRDefault="00E55E88" w:rsidP="000B2345">
      <w:pPr>
        <w:autoSpaceDE w:val="0"/>
        <w:autoSpaceDN w:val="0"/>
        <w:adjustRightInd w:val="0"/>
        <w:spacing w:after="0" w:line="240" w:lineRule="auto"/>
        <w:ind w:firstLine="720"/>
        <w:rPr>
          <w:rFonts w:cs="Times-Bold"/>
          <w:b/>
          <w:bCs/>
          <w:sz w:val="24"/>
          <w:szCs w:val="24"/>
        </w:rPr>
      </w:pPr>
      <w:r w:rsidRPr="00E55E88">
        <w:rPr>
          <w:rFonts w:cs="Times-Roman"/>
          <w:sz w:val="24"/>
          <w:szCs w:val="24"/>
        </w:rPr>
        <w:t xml:space="preserve">Incorrect use of </w:t>
      </w:r>
      <w:r w:rsidRPr="00E55E88">
        <w:rPr>
          <w:rFonts w:cs="Times-Bold"/>
          <w:b/>
          <w:bCs/>
          <w:sz w:val="24"/>
          <w:szCs w:val="24"/>
        </w:rPr>
        <w:t xml:space="preserve">its </w:t>
      </w:r>
      <w:r w:rsidRPr="00E55E88">
        <w:rPr>
          <w:rFonts w:cs="Times-Roman"/>
          <w:sz w:val="24"/>
          <w:szCs w:val="24"/>
        </w:rPr>
        <w:t xml:space="preserve">or </w:t>
      </w:r>
      <w:proofErr w:type="gramStart"/>
      <w:r w:rsidRPr="00E55E88">
        <w:rPr>
          <w:rFonts w:cs="Times-Bold"/>
          <w:b/>
          <w:bCs/>
          <w:sz w:val="24"/>
          <w:szCs w:val="24"/>
        </w:rPr>
        <w:t>it’s</w:t>
      </w:r>
      <w:proofErr w:type="gramEnd"/>
    </w:p>
    <w:p w:rsidR="00E55E88" w:rsidRPr="00E55E88" w:rsidRDefault="00E55E88" w:rsidP="000B2345">
      <w:pPr>
        <w:autoSpaceDE w:val="0"/>
        <w:autoSpaceDN w:val="0"/>
        <w:adjustRightInd w:val="0"/>
        <w:spacing w:after="0" w:line="240" w:lineRule="auto"/>
        <w:ind w:firstLine="720"/>
        <w:rPr>
          <w:rFonts w:cs="Times-Bold"/>
          <w:b/>
          <w:bCs/>
          <w:sz w:val="24"/>
          <w:szCs w:val="24"/>
        </w:rPr>
      </w:pPr>
      <w:r w:rsidRPr="00E55E88">
        <w:rPr>
          <w:rFonts w:cs="Times-Roman"/>
          <w:sz w:val="24"/>
          <w:szCs w:val="24"/>
        </w:rPr>
        <w:t xml:space="preserve">Incorrect use of </w:t>
      </w:r>
      <w:proofErr w:type="spellStart"/>
      <w:r w:rsidRPr="00E55E88">
        <w:rPr>
          <w:rFonts w:cs="Times-Bold"/>
          <w:b/>
          <w:bCs/>
          <w:sz w:val="24"/>
          <w:szCs w:val="24"/>
        </w:rPr>
        <w:t>they’re</w:t>
      </w:r>
      <w:proofErr w:type="spellEnd"/>
      <w:r w:rsidRPr="00E55E88">
        <w:rPr>
          <w:rFonts w:cs="Times-Roman"/>
          <w:sz w:val="24"/>
          <w:szCs w:val="24"/>
        </w:rPr>
        <w:t xml:space="preserve">, </w:t>
      </w:r>
      <w:r w:rsidRPr="00E55E88">
        <w:rPr>
          <w:rFonts w:cs="Times-Bold"/>
          <w:b/>
          <w:bCs/>
          <w:sz w:val="24"/>
          <w:szCs w:val="24"/>
        </w:rPr>
        <w:t>their</w:t>
      </w:r>
      <w:r w:rsidRPr="00E55E88">
        <w:rPr>
          <w:rFonts w:cs="Times-Roman"/>
          <w:sz w:val="24"/>
          <w:szCs w:val="24"/>
        </w:rPr>
        <w:t xml:space="preserve">, or </w:t>
      </w:r>
      <w:r w:rsidRPr="00E55E88">
        <w:rPr>
          <w:rFonts w:cs="Times-Bold"/>
          <w:b/>
          <w:bCs/>
          <w:sz w:val="24"/>
          <w:szCs w:val="24"/>
        </w:rPr>
        <w:t>there</w:t>
      </w:r>
    </w:p>
    <w:p w:rsidR="00E55E88" w:rsidRPr="00E55E88" w:rsidRDefault="00E55E88" w:rsidP="000B2345">
      <w:pPr>
        <w:autoSpaceDE w:val="0"/>
        <w:autoSpaceDN w:val="0"/>
        <w:adjustRightInd w:val="0"/>
        <w:spacing w:after="0" w:line="240" w:lineRule="auto"/>
        <w:ind w:firstLine="720"/>
        <w:rPr>
          <w:rFonts w:cs="Times-Bold"/>
          <w:b/>
          <w:bCs/>
          <w:sz w:val="24"/>
          <w:szCs w:val="24"/>
        </w:rPr>
      </w:pPr>
      <w:r w:rsidRPr="00E55E88">
        <w:rPr>
          <w:rFonts w:cs="Times-Roman"/>
          <w:sz w:val="24"/>
          <w:szCs w:val="24"/>
        </w:rPr>
        <w:t xml:space="preserve">Incorrect use of </w:t>
      </w:r>
      <w:r w:rsidRPr="00E55E88">
        <w:rPr>
          <w:rFonts w:cs="Times-Bold"/>
          <w:b/>
          <w:bCs/>
          <w:sz w:val="24"/>
          <w:szCs w:val="24"/>
        </w:rPr>
        <w:t>two</w:t>
      </w:r>
      <w:r w:rsidRPr="00E55E88">
        <w:rPr>
          <w:rFonts w:cs="Times-Roman"/>
          <w:sz w:val="24"/>
          <w:szCs w:val="24"/>
        </w:rPr>
        <w:t xml:space="preserve">, </w:t>
      </w:r>
      <w:r w:rsidRPr="00E55E88">
        <w:rPr>
          <w:rFonts w:cs="Times-Bold"/>
          <w:b/>
          <w:bCs/>
          <w:sz w:val="24"/>
          <w:szCs w:val="24"/>
        </w:rPr>
        <w:t xml:space="preserve">to, </w:t>
      </w:r>
      <w:r w:rsidRPr="00E55E88">
        <w:rPr>
          <w:rFonts w:cs="Times-Roman"/>
          <w:sz w:val="24"/>
          <w:szCs w:val="24"/>
        </w:rPr>
        <w:t xml:space="preserve">or </w:t>
      </w:r>
      <w:r w:rsidRPr="00E55E88">
        <w:rPr>
          <w:rFonts w:cs="Times-Bold"/>
          <w:b/>
          <w:bCs/>
          <w:sz w:val="24"/>
          <w:szCs w:val="24"/>
        </w:rPr>
        <w:t>too</w:t>
      </w:r>
    </w:p>
    <w:p w:rsidR="00E55E88" w:rsidRPr="00E55E88" w:rsidRDefault="00E55E88" w:rsidP="000B2345">
      <w:pPr>
        <w:autoSpaceDE w:val="0"/>
        <w:autoSpaceDN w:val="0"/>
        <w:adjustRightInd w:val="0"/>
        <w:spacing w:after="0" w:line="240" w:lineRule="auto"/>
        <w:ind w:firstLine="720"/>
        <w:rPr>
          <w:rFonts w:cs="Times-Bold"/>
          <w:b/>
          <w:bCs/>
          <w:sz w:val="24"/>
          <w:szCs w:val="24"/>
        </w:rPr>
      </w:pPr>
      <w:r w:rsidRPr="00E55E88">
        <w:rPr>
          <w:rFonts w:cs="Times-Roman"/>
          <w:sz w:val="24"/>
          <w:szCs w:val="24"/>
        </w:rPr>
        <w:t xml:space="preserve">Incorrect use of </w:t>
      </w:r>
      <w:r w:rsidRPr="00E55E88">
        <w:rPr>
          <w:rFonts w:cs="Times-Bold"/>
          <w:b/>
          <w:bCs/>
          <w:sz w:val="24"/>
          <w:szCs w:val="24"/>
        </w:rPr>
        <w:t xml:space="preserve">your </w:t>
      </w:r>
      <w:r w:rsidRPr="00E55E88">
        <w:rPr>
          <w:rFonts w:cs="Times-Roman"/>
          <w:sz w:val="24"/>
          <w:szCs w:val="24"/>
        </w:rPr>
        <w:t xml:space="preserve">or </w:t>
      </w:r>
      <w:r w:rsidRPr="00E55E88">
        <w:rPr>
          <w:rFonts w:cs="Times-Bold"/>
          <w:b/>
          <w:bCs/>
          <w:sz w:val="24"/>
          <w:szCs w:val="24"/>
        </w:rPr>
        <w:t>you’re</w:t>
      </w:r>
    </w:p>
    <w:p w:rsidR="00E55E88" w:rsidRPr="00E55E88" w:rsidRDefault="00E55E88" w:rsidP="000B2345">
      <w:pPr>
        <w:autoSpaceDE w:val="0"/>
        <w:autoSpaceDN w:val="0"/>
        <w:adjustRightInd w:val="0"/>
        <w:spacing w:after="0" w:line="240" w:lineRule="auto"/>
        <w:ind w:firstLine="720"/>
        <w:rPr>
          <w:rFonts w:cs="Times-Bold"/>
          <w:b/>
          <w:bCs/>
          <w:sz w:val="24"/>
          <w:szCs w:val="24"/>
        </w:rPr>
      </w:pPr>
      <w:r w:rsidRPr="00E55E88">
        <w:rPr>
          <w:rFonts w:cs="Times-Roman"/>
          <w:sz w:val="24"/>
          <w:szCs w:val="24"/>
        </w:rPr>
        <w:t xml:space="preserve">Use of the words </w:t>
      </w:r>
      <w:proofErr w:type="spellStart"/>
      <w:r w:rsidRPr="00E55E88">
        <w:rPr>
          <w:rFonts w:cs="Times-Bold"/>
          <w:b/>
          <w:bCs/>
          <w:sz w:val="24"/>
          <w:szCs w:val="24"/>
        </w:rPr>
        <w:t>hisself</w:t>
      </w:r>
      <w:proofErr w:type="spellEnd"/>
      <w:r w:rsidRPr="00E55E88">
        <w:rPr>
          <w:rFonts w:cs="Times-Bold"/>
          <w:b/>
          <w:bCs/>
          <w:sz w:val="24"/>
          <w:szCs w:val="24"/>
        </w:rPr>
        <w:t xml:space="preserve">, </w:t>
      </w:r>
      <w:proofErr w:type="spellStart"/>
      <w:r w:rsidRPr="00E55E88">
        <w:rPr>
          <w:rFonts w:cs="Times-Bold"/>
          <w:b/>
          <w:bCs/>
          <w:sz w:val="24"/>
          <w:szCs w:val="24"/>
        </w:rPr>
        <w:t>theirselves</w:t>
      </w:r>
      <w:proofErr w:type="spellEnd"/>
      <w:r w:rsidRPr="00E55E88">
        <w:rPr>
          <w:rFonts w:cs="Times-Roman"/>
          <w:sz w:val="24"/>
          <w:szCs w:val="24"/>
        </w:rPr>
        <w:t xml:space="preserve">, </w:t>
      </w:r>
      <w:proofErr w:type="spellStart"/>
      <w:r w:rsidRPr="00E55E88">
        <w:rPr>
          <w:rFonts w:cs="Times-Bold"/>
          <w:b/>
          <w:bCs/>
          <w:sz w:val="24"/>
          <w:szCs w:val="24"/>
        </w:rPr>
        <w:t>alot</w:t>
      </w:r>
      <w:proofErr w:type="spellEnd"/>
    </w:p>
    <w:p w:rsidR="00E55E88" w:rsidRPr="00E55E88" w:rsidRDefault="00E55E88" w:rsidP="000B2345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  <w:r w:rsidRPr="00E55E88">
        <w:rPr>
          <w:rFonts w:cs="Times-Roman"/>
          <w:sz w:val="24"/>
          <w:szCs w:val="24"/>
        </w:rPr>
        <w:t>Failure to capitalize a proper noun (specific person, place, thing)</w:t>
      </w:r>
    </w:p>
    <w:p w:rsidR="00E55E88" w:rsidRPr="00E55E88" w:rsidRDefault="00E55E88" w:rsidP="000B2345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  <w:r w:rsidRPr="00E55E88">
        <w:rPr>
          <w:rFonts w:cs="Times-Roman"/>
          <w:sz w:val="24"/>
          <w:szCs w:val="24"/>
        </w:rPr>
        <w:t>Failure to capitalize the first word of a sentence</w:t>
      </w:r>
    </w:p>
    <w:p w:rsidR="00E55E88" w:rsidRPr="00E55E88" w:rsidRDefault="00E55E88" w:rsidP="000B2345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  <w:r w:rsidRPr="00E55E88">
        <w:rPr>
          <w:rFonts w:cs="Times-Roman"/>
          <w:sz w:val="24"/>
          <w:szCs w:val="24"/>
        </w:rPr>
        <w:t>Failure to punctuate the end of a sentence</w:t>
      </w:r>
    </w:p>
    <w:p w:rsidR="00E55E88" w:rsidRPr="00E55E88" w:rsidRDefault="00E55E88" w:rsidP="000B2345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  <w:r w:rsidRPr="00E55E88">
        <w:rPr>
          <w:rFonts w:cs="Times-Roman"/>
          <w:sz w:val="24"/>
          <w:szCs w:val="24"/>
        </w:rPr>
        <w:t>Failure to indent for a paragraph</w:t>
      </w:r>
    </w:p>
    <w:p w:rsidR="000B2345" w:rsidRPr="000B2345" w:rsidRDefault="00E55E88" w:rsidP="000B2345">
      <w:pPr>
        <w:autoSpaceDE w:val="0"/>
        <w:autoSpaceDN w:val="0"/>
        <w:adjustRightInd w:val="0"/>
        <w:spacing w:after="0" w:line="240" w:lineRule="auto"/>
        <w:ind w:firstLine="720"/>
        <w:rPr>
          <w:rFonts w:cs="Times-Bold"/>
          <w:b/>
          <w:bCs/>
          <w:sz w:val="24"/>
          <w:szCs w:val="24"/>
        </w:rPr>
      </w:pPr>
      <w:r w:rsidRPr="00E55E88">
        <w:rPr>
          <w:rFonts w:cs="Times-Roman"/>
          <w:sz w:val="24"/>
          <w:szCs w:val="24"/>
        </w:rPr>
        <w:t xml:space="preserve">Misspelling of </w:t>
      </w:r>
      <w:r w:rsidRPr="00E55E88">
        <w:rPr>
          <w:rFonts w:cs="Times-Bold"/>
          <w:b/>
          <w:bCs/>
          <w:sz w:val="24"/>
          <w:szCs w:val="24"/>
        </w:rPr>
        <w:t>literature, poem</w:t>
      </w:r>
      <w:r w:rsidRPr="00E55E88">
        <w:rPr>
          <w:rFonts w:cs="Times-Roman"/>
          <w:sz w:val="24"/>
          <w:szCs w:val="24"/>
        </w:rPr>
        <w:t xml:space="preserve">, </w:t>
      </w:r>
      <w:r w:rsidRPr="00E55E88">
        <w:rPr>
          <w:rFonts w:cs="Times-Bold"/>
          <w:b/>
          <w:bCs/>
          <w:sz w:val="24"/>
          <w:szCs w:val="24"/>
        </w:rPr>
        <w:t>poetry</w:t>
      </w:r>
      <w:r w:rsidRPr="00E55E88">
        <w:rPr>
          <w:rFonts w:cs="Times-Roman"/>
          <w:sz w:val="24"/>
          <w:szCs w:val="24"/>
        </w:rPr>
        <w:t xml:space="preserve">, </w:t>
      </w:r>
      <w:r w:rsidRPr="00E55E88">
        <w:rPr>
          <w:rFonts w:cs="Times-Bold"/>
          <w:b/>
          <w:bCs/>
          <w:sz w:val="24"/>
          <w:szCs w:val="24"/>
        </w:rPr>
        <w:t>writing, author</w:t>
      </w:r>
    </w:p>
    <w:p w:rsidR="000B2345" w:rsidRDefault="000B2345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B2345" w:rsidRDefault="000B2345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5</w:t>
      </w:r>
      <w:r w:rsidR="00E55E88" w:rsidRPr="00E55E88">
        <w:rPr>
          <w:rFonts w:cs="Times-Roman"/>
          <w:sz w:val="24"/>
          <w:szCs w:val="24"/>
        </w:rPr>
        <w:t xml:space="preserve">. </w:t>
      </w:r>
      <w:r w:rsidR="00E55E88" w:rsidRPr="00E55E88">
        <w:rPr>
          <w:rFonts w:cs="Times-Bold"/>
          <w:b/>
          <w:bCs/>
          <w:sz w:val="24"/>
          <w:szCs w:val="24"/>
        </w:rPr>
        <w:t xml:space="preserve">Plagiarism -- Deliberate plagiarism </w:t>
      </w:r>
      <w:r w:rsidR="00E55E88" w:rsidRPr="00E55E88">
        <w:rPr>
          <w:rFonts w:cs="Times-Roman"/>
          <w:sz w:val="24"/>
          <w:szCs w:val="24"/>
        </w:rPr>
        <w:t>is claiming, indicati</w:t>
      </w:r>
      <w:r>
        <w:rPr>
          <w:rFonts w:cs="Times-Roman"/>
          <w:sz w:val="24"/>
          <w:szCs w:val="24"/>
        </w:rPr>
        <w:t xml:space="preserve">ng, or implying that the ideas, sentences, or </w:t>
      </w:r>
      <w:r w:rsidR="00E55E88" w:rsidRPr="00E55E88">
        <w:rPr>
          <w:rFonts w:cs="Times-Roman"/>
          <w:sz w:val="24"/>
          <w:szCs w:val="24"/>
        </w:rPr>
        <w:t xml:space="preserve">words of another are one’s own. It includes </w:t>
      </w:r>
      <w:r>
        <w:rPr>
          <w:rFonts w:cs="Times-Roman"/>
          <w:sz w:val="24"/>
          <w:szCs w:val="24"/>
        </w:rPr>
        <w:t xml:space="preserve">copying the work of another, or </w:t>
      </w:r>
      <w:r w:rsidR="00E55E88" w:rsidRPr="00E55E88">
        <w:rPr>
          <w:rFonts w:cs="Times-Roman"/>
          <w:sz w:val="24"/>
          <w:szCs w:val="24"/>
        </w:rPr>
        <w:t>fol</w:t>
      </w:r>
      <w:r>
        <w:rPr>
          <w:rFonts w:cs="Times-Roman"/>
          <w:sz w:val="24"/>
          <w:szCs w:val="24"/>
        </w:rPr>
        <w:t xml:space="preserve">lowing the work of another as a </w:t>
      </w:r>
      <w:r w:rsidR="00E55E88" w:rsidRPr="00E55E88">
        <w:rPr>
          <w:rFonts w:cs="Times-Roman"/>
          <w:sz w:val="24"/>
          <w:szCs w:val="24"/>
        </w:rPr>
        <w:t>guide to ideas and expres</w:t>
      </w:r>
      <w:r>
        <w:rPr>
          <w:rFonts w:cs="Times-Roman"/>
          <w:sz w:val="24"/>
          <w:szCs w:val="24"/>
        </w:rPr>
        <w:t xml:space="preserve">sion that are then presented as </w:t>
      </w:r>
      <w:r w:rsidR="00E55E88" w:rsidRPr="00E55E88">
        <w:rPr>
          <w:rFonts w:cs="Times-Roman"/>
          <w:sz w:val="24"/>
          <w:szCs w:val="24"/>
        </w:rPr>
        <w:t xml:space="preserve">one’s own. </w:t>
      </w:r>
      <w:r>
        <w:rPr>
          <w:rFonts w:cs="Times-Roman"/>
          <w:sz w:val="24"/>
          <w:szCs w:val="24"/>
        </w:rPr>
        <w:t xml:space="preserve">This is not acceptable and will result in a zero grade. </w:t>
      </w:r>
      <w:r w:rsidR="00E55E88" w:rsidRPr="00E55E88">
        <w:rPr>
          <w:rFonts w:cs="Times-Bold"/>
          <w:b/>
          <w:bCs/>
          <w:sz w:val="24"/>
          <w:szCs w:val="24"/>
        </w:rPr>
        <w:t xml:space="preserve">Accidental plagiarism </w:t>
      </w:r>
      <w:r>
        <w:rPr>
          <w:rFonts w:cs="Times-Roman"/>
          <w:sz w:val="24"/>
          <w:szCs w:val="24"/>
        </w:rPr>
        <w:t xml:space="preserve">is the improper </w:t>
      </w:r>
      <w:r w:rsidR="00E55E88" w:rsidRPr="00E55E88">
        <w:rPr>
          <w:rFonts w:cs="Times-Roman"/>
          <w:sz w:val="24"/>
          <w:szCs w:val="24"/>
        </w:rPr>
        <w:t>handlin</w:t>
      </w:r>
      <w:r>
        <w:rPr>
          <w:rFonts w:cs="Times-Roman"/>
          <w:sz w:val="24"/>
          <w:szCs w:val="24"/>
        </w:rPr>
        <w:t xml:space="preserve">g of quotations and paraphrases </w:t>
      </w:r>
      <w:r w:rsidR="00E55E88" w:rsidRPr="00E55E88">
        <w:rPr>
          <w:rFonts w:cs="Times-Roman"/>
          <w:sz w:val="24"/>
          <w:szCs w:val="24"/>
        </w:rPr>
        <w:t>without a deliberate attempt to deceive. I</w:t>
      </w:r>
      <w:r>
        <w:rPr>
          <w:rFonts w:cs="Times-Roman"/>
          <w:sz w:val="24"/>
          <w:szCs w:val="24"/>
        </w:rPr>
        <w:t xml:space="preserve">f the plagiarism is accidental, </w:t>
      </w:r>
      <w:r w:rsidR="00E55E88" w:rsidRPr="00E55E88">
        <w:rPr>
          <w:rFonts w:cs="Times-Roman"/>
          <w:sz w:val="24"/>
          <w:szCs w:val="24"/>
        </w:rPr>
        <w:t>the student may correct and rewrite the paper</w:t>
      </w:r>
      <w:r>
        <w:rPr>
          <w:rFonts w:cs="Times-Roman"/>
          <w:sz w:val="24"/>
          <w:szCs w:val="24"/>
        </w:rPr>
        <w:t>.</w:t>
      </w:r>
    </w:p>
    <w:p w:rsidR="000B2345" w:rsidRDefault="000B2345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B2345" w:rsidRDefault="000B2345" w:rsidP="00E55E8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6. </w:t>
      </w:r>
      <w:r w:rsidRPr="000B2345">
        <w:rPr>
          <w:rFonts w:cs="Times-Roman"/>
          <w:b/>
          <w:sz w:val="24"/>
          <w:szCs w:val="24"/>
        </w:rPr>
        <w:t>Use of 2</w:t>
      </w:r>
      <w:r w:rsidRPr="000B2345">
        <w:rPr>
          <w:rFonts w:cs="Times-Roman"/>
          <w:b/>
          <w:sz w:val="24"/>
          <w:szCs w:val="24"/>
          <w:vertAlign w:val="superscript"/>
        </w:rPr>
        <w:t>nd</w:t>
      </w:r>
      <w:r w:rsidRPr="000B2345">
        <w:rPr>
          <w:rFonts w:cs="Times-Roman"/>
          <w:b/>
          <w:sz w:val="24"/>
          <w:szCs w:val="24"/>
        </w:rPr>
        <w:t xml:space="preserve"> person POV</w:t>
      </w:r>
      <w:r>
        <w:rPr>
          <w:rFonts w:cs="Times-Roman"/>
          <w:sz w:val="24"/>
          <w:szCs w:val="24"/>
        </w:rPr>
        <w:t xml:space="preserve"> – “you” – do NOT address your audience</w:t>
      </w:r>
    </w:p>
    <w:p w:rsidR="000B2345" w:rsidRDefault="000B2345" w:rsidP="00E55E88">
      <w:pPr>
        <w:rPr>
          <w:rFonts w:cs="Times-BoldItalic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205009" w:rsidRDefault="00E55E88" w:rsidP="00E55E88">
      <w:r w:rsidRPr="00E55E88">
        <w:rPr>
          <w:rFonts w:cs="Times-BoldItalic"/>
          <w:b/>
          <w:bCs/>
          <w:i/>
          <w:iCs/>
          <w:sz w:val="24"/>
          <w:szCs w:val="24"/>
        </w:rPr>
        <w:t>* Polynesian word for a sacred prohibition put upon people, things, or acts making them untouchable, unmentionable, and absolutely forbidden</w:t>
      </w:r>
      <w:r>
        <w:rPr>
          <w:rFonts w:ascii="Times-BoldItalic" w:hAnsi="Times-BoldItalic" w:cs="Times-BoldItalic"/>
          <w:b/>
          <w:bCs/>
          <w:i/>
          <w:iCs/>
          <w:sz w:val="18"/>
          <w:szCs w:val="18"/>
        </w:rPr>
        <w:t>.</w:t>
      </w:r>
    </w:p>
    <w:sectPr w:rsidR="0020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l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8"/>
    <w:rsid w:val="000B2345"/>
    <w:rsid w:val="00205009"/>
    <w:rsid w:val="00E5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33A3A-F649-4790-9B2A-989F7A7D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cp:lastPrinted>2015-11-11T14:24:00Z</cp:lastPrinted>
  <dcterms:created xsi:type="dcterms:W3CDTF">2015-11-11T14:06:00Z</dcterms:created>
  <dcterms:modified xsi:type="dcterms:W3CDTF">2015-11-11T14:28:00Z</dcterms:modified>
</cp:coreProperties>
</file>