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836B" w14:textId="77777777" w:rsidR="00974D1F" w:rsidRDefault="00974D1F" w:rsidP="009E4A68">
      <w:pPr>
        <w:jc w:val="right"/>
        <w:rPr>
          <w:b/>
        </w:rPr>
      </w:pPr>
      <w:r>
        <w:rPr>
          <w:b/>
        </w:rPr>
        <w:t xml:space="preserve"> George Orwell’s </w:t>
      </w:r>
      <w:r>
        <w:rPr>
          <w:b/>
          <w:i/>
        </w:rPr>
        <w:t>1984</w:t>
      </w:r>
      <w:r>
        <w:rPr>
          <w:b/>
        </w:rPr>
        <w:t xml:space="preserve">: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</w:p>
    <w:p w14:paraId="4C0CBFAB" w14:textId="77777777" w:rsidR="00921A1A" w:rsidRDefault="00974D1F" w:rsidP="00974D1F">
      <w:r>
        <w:t xml:space="preserve">This </w:t>
      </w:r>
      <w:proofErr w:type="spellStart"/>
      <w:r>
        <w:t>pRojEcT</w:t>
      </w:r>
      <w:proofErr w:type="spellEnd"/>
      <w:r>
        <w:t xml:space="preserve"> is a </w:t>
      </w:r>
      <w:proofErr w:type="spellStart"/>
      <w:r>
        <w:t>plusgood</w:t>
      </w:r>
      <w:proofErr w:type="spellEnd"/>
      <w:r>
        <w:t xml:space="preserve"> opportunity for the Party Member to </w:t>
      </w:r>
      <w:r w:rsidR="009E4A68">
        <w:t>articulate</w:t>
      </w:r>
      <w:r>
        <w:t xml:space="preserve"> an a</w:t>
      </w:r>
      <w:r w:rsidR="00BC713C">
        <w:t>uthentic</w:t>
      </w:r>
      <w:r>
        <w:t xml:space="preserve"> feeling.  </w:t>
      </w:r>
      <w:r w:rsidR="00B4380B">
        <w:t xml:space="preserve">This truth we hold to be self-evident:  </w:t>
      </w:r>
      <w:r>
        <w:t xml:space="preserve">You love Big Brother.  </w:t>
      </w:r>
      <w:r w:rsidR="00254EC8">
        <w:t xml:space="preserve">You </w:t>
      </w:r>
      <w:r w:rsidR="00254EC8" w:rsidRPr="00254EC8">
        <w:rPr>
          <w:i/>
        </w:rPr>
        <w:t>need</w:t>
      </w:r>
      <w:r w:rsidR="00254EC8">
        <w:t xml:space="preserve"> Big Brother.  </w:t>
      </w:r>
      <w:r w:rsidR="009E4A68">
        <w:t>But away from the telescreen,</w:t>
      </w:r>
      <w:r w:rsidR="00B4380B">
        <w:t xml:space="preserve"> there are </w:t>
      </w:r>
      <w:r w:rsidR="00B4380B" w:rsidRPr="00303A85">
        <w:rPr>
          <w:i/>
        </w:rPr>
        <w:t>other</w:t>
      </w:r>
      <w:r w:rsidR="00B4380B">
        <w:t xml:space="preserve"> emotions</w:t>
      </w:r>
      <w:r w:rsidR="009E4A68">
        <w:t xml:space="preserve">; </w:t>
      </w:r>
      <w:r w:rsidR="00B4380B">
        <w:t xml:space="preserve">there are </w:t>
      </w:r>
      <w:r w:rsidR="00B4380B" w:rsidRPr="00303A85">
        <w:rPr>
          <w:i/>
        </w:rPr>
        <w:t>other</w:t>
      </w:r>
      <w:r w:rsidR="00B4380B">
        <w:t xml:space="preserve"> </w:t>
      </w:r>
      <w:r w:rsidR="009E4A68">
        <w:t>inspirations;</w:t>
      </w:r>
      <w:r w:rsidR="00B4380B">
        <w:t xml:space="preserve"> there are </w:t>
      </w:r>
      <w:r w:rsidR="00B4380B" w:rsidRPr="00303A85">
        <w:rPr>
          <w:i/>
        </w:rPr>
        <w:t>other</w:t>
      </w:r>
      <w:r w:rsidR="00B4380B">
        <w:t xml:space="preserve"> ideas waiting to be nurtured and developed.  </w:t>
      </w:r>
      <w:r w:rsidR="00303A85">
        <w:t xml:space="preserve">George Orwell said </w:t>
      </w:r>
      <w:r w:rsidR="00303A85" w:rsidRPr="00303A85">
        <w:rPr>
          <w:i/>
        </w:rPr>
        <w:t>1984</w:t>
      </w:r>
      <w:r w:rsidR="00303A85">
        <w:t xml:space="preserve"> was a warning about the loss of our humanity.  </w:t>
      </w:r>
      <w:r>
        <w:t xml:space="preserve">Here’s your opportunity to express </w:t>
      </w:r>
      <w:r w:rsidR="00B4380B">
        <w:t xml:space="preserve">your depth of thought </w:t>
      </w:r>
      <w:r w:rsidR="00BC713C">
        <w:t xml:space="preserve">pertaining to </w:t>
      </w:r>
      <w:r w:rsidR="00BC713C" w:rsidRPr="00BC713C">
        <w:rPr>
          <w:i/>
        </w:rPr>
        <w:t>1984</w:t>
      </w:r>
      <w:r w:rsidR="004878B8">
        <w:rPr>
          <w:i/>
        </w:rPr>
        <w:t>,</w:t>
      </w:r>
      <w:r w:rsidR="00BC713C">
        <w:t xml:space="preserve"> and the issues </w:t>
      </w:r>
      <w:r w:rsidR="004878B8">
        <w:t>mirrored</w:t>
      </w:r>
      <w:r w:rsidR="00BC713C">
        <w:t xml:space="preserve"> in our</w:t>
      </w:r>
      <w:r w:rsidR="004878B8">
        <w:t xml:space="preserve"> own society.</w:t>
      </w:r>
      <w:r w:rsidR="009E4A68">
        <w:t xml:space="preserve">  Fear not the Ministry of Love.  </w:t>
      </w:r>
      <w:r w:rsidR="004878B8">
        <w:t xml:space="preserve">  </w:t>
      </w:r>
      <w:r w:rsidR="00BC713C">
        <w:t xml:space="preserve"> </w:t>
      </w:r>
    </w:p>
    <w:p w14:paraId="300381D0" w14:textId="4D297F7D" w:rsidR="00B4380B" w:rsidRPr="00921A1A" w:rsidRDefault="004878B8" w:rsidP="00974D1F">
      <w:r w:rsidRPr="004878B8">
        <w:rPr>
          <w:b/>
        </w:rPr>
        <w:t>The Basic Framework:</w:t>
      </w:r>
    </w:p>
    <w:p w14:paraId="1197E39B" w14:textId="77777777" w:rsidR="00B4380B" w:rsidRPr="004878B8" w:rsidRDefault="00B4380B" w:rsidP="00254EC8">
      <w:pPr>
        <w:pStyle w:val="ListParagraph"/>
        <w:numPr>
          <w:ilvl w:val="0"/>
          <w:numId w:val="1"/>
        </w:numPr>
        <w:rPr>
          <w:b/>
        </w:rPr>
      </w:pPr>
      <w:r w:rsidRPr="004878B8">
        <w:rPr>
          <w:b/>
        </w:rPr>
        <w:t xml:space="preserve">Identify a theme from </w:t>
      </w:r>
      <w:r w:rsidRPr="004878B8">
        <w:rPr>
          <w:b/>
          <w:i/>
        </w:rPr>
        <w:t>1984</w:t>
      </w:r>
      <w:r w:rsidR="00E84099">
        <w:rPr>
          <w:b/>
          <w:i/>
        </w:rPr>
        <w:t>.</w:t>
      </w:r>
      <w:r w:rsidRPr="004878B8">
        <w:rPr>
          <w:b/>
        </w:rPr>
        <w:t xml:space="preserve"> </w:t>
      </w:r>
      <w:r w:rsidR="00E84099">
        <w:rPr>
          <w:b/>
        </w:rPr>
        <w:t>(10 points)</w:t>
      </w:r>
    </w:p>
    <w:p w14:paraId="0B035906" w14:textId="77777777" w:rsidR="00BC713C" w:rsidRPr="00BC713C" w:rsidRDefault="00BC713C" w:rsidP="00F53536">
      <w:pPr>
        <w:spacing w:after="0" w:line="240" w:lineRule="auto"/>
        <w:jc w:val="right"/>
      </w:pPr>
      <w:r w:rsidRPr="00BC713C">
        <w:t>Themes should be universal</w:t>
      </w:r>
    </w:p>
    <w:p w14:paraId="1A7AF900" w14:textId="77777777" w:rsidR="00B4380B" w:rsidRDefault="00B4380B" w:rsidP="00F53536">
      <w:pPr>
        <w:spacing w:after="0" w:line="240" w:lineRule="auto"/>
        <w:jc w:val="right"/>
      </w:pPr>
      <w:r w:rsidRPr="00B4380B">
        <w:rPr>
          <w:b/>
        </w:rPr>
        <w:t>Theme = idea + message implied by the author</w:t>
      </w:r>
      <w:r w:rsidR="00425291">
        <w:rPr>
          <w:b/>
        </w:rPr>
        <w:t xml:space="preserve"> (or gleaned by reader)</w:t>
      </w:r>
      <w:r>
        <w:t xml:space="preserve"> </w:t>
      </w:r>
    </w:p>
    <w:p w14:paraId="7AAF22DA" w14:textId="77777777" w:rsidR="00B4380B" w:rsidRDefault="00B4380B" w:rsidP="009E4A68">
      <w:pPr>
        <w:spacing w:after="0" w:line="240" w:lineRule="auto"/>
        <w:jc w:val="right"/>
      </w:pPr>
      <w:r>
        <w:t xml:space="preserve">(Example: The </w:t>
      </w:r>
      <w:r w:rsidR="009E4A68">
        <w:t>Three Little P</w:t>
      </w:r>
      <w:r>
        <w:t xml:space="preserve">igs… </w:t>
      </w:r>
      <w:r w:rsidRPr="009E4A68">
        <w:rPr>
          <w:u w:val="single"/>
        </w:rPr>
        <w:t>Theme</w:t>
      </w:r>
      <w:r>
        <w:t xml:space="preserve"> = hard work + pays off = </w:t>
      </w:r>
      <w:r w:rsidRPr="009E4A68">
        <w:rPr>
          <w:u w:val="single"/>
        </w:rPr>
        <w:t>Hard work pays off</w:t>
      </w:r>
      <w:r>
        <w:t>)</w:t>
      </w:r>
    </w:p>
    <w:p w14:paraId="2BD90BB1" w14:textId="226A1A28" w:rsidR="00254EC8" w:rsidRPr="00570B02" w:rsidRDefault="00570B02" w:rsidP="00254EC8">
      <w:pPr>
        <w:jc w:val="right"/>
        <w:rPr>
          <w:i/>
          <w:iCs/>
        </w:rPr>
      </w:pPr>
      <w:r w:rsidRPr="00570B02">
        <w:rPr>
          <w:i/>
          <w:iCs/>
        </w:rPr>
        <w:t>Theme definition: the insight about human life revealed in a work of literature</w:t>
      </w:r>
    </w:p>
    <w:p w14:paraId="40A260F0" w14:textId="77777777" w:rsidR="00254EC8" w:rsidRPr="00254EC8" w:rsidRDefault="00E66406" w:rsidP="00FD325B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C94B8" wp14:editId="14928B51">
                <wp:simplePos x="0" y="0"/>
                <wp:positionH relativeFrom="column">
                  <wp:posOffset>2409825</wp:posOffset>
                </wp:positionH>
                <wp:positionV relativeFrom="paragraph">
                  <wp:posOffset>226060</wp:posOffset>
                </wp:positionV>
                <wp:extent cx="3600450" cy="923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CA76" w14:textId="53C44A47" w:rsidR="00254EC8" w:rsidRDefault="005E2777" w:rsidP="00254EC8">
                            <w:r>
                              <w:rPr>
                                <w:rFonts w:cs="AGaramond-Regular"/>
                              </w:rPr>
                              <w:t xml:space="preserve">trust, fear, </w:t>
                            </w:r>
                            <w:r w:rsidR="00254EC8" w:rsidRPr="004811F4">
                              <w:rPr>
                                <w:rFonts w:cs="AGaramond-Regular"/>
                              </w:rPr>
                              <w:t>dehumanization, isolation, repression, lone</w:t>
                            </w:r>
                            <w:r w:rsidR="004878B8">
                              <w:rPr>
                                <w:rFonts w:cs="AGaramond-Regular"/>
                              </w:rPr>
                              <w:t xml:space="preserve">liness, social class disparity, </w:t>
                            </w:r>
                            <w:r w:rsidR="00254EC8" w:rsidRPr="004811F4">
                              <w:rPr>
                                <w:rFonts w:cs="AGaramond-Regular"/>
                              </w:rPr>
                              <w:t>abuse of power</w:t>
                            </w:r>
                            <w:r w:rsidR="004E1619">
                              <w:rPr>
                                <w:rFonts w:cs="AGaramond-Regular"/>
                              </w:rPr>
                              <w:t>, apathy, privacy</w:t>
                            </w:r>
                            <w:r>
                              <w:rPr>
                                <w:rFonts w:cs="AGaramond-Regular"/>
                              </w:rPr>
                              <w:t>, freedom, truth, education, humanity, safety/security, manipulation, language, communication</w:t>
                            </w:r>
                          </w:p>
                          <w:p w14:paraId="75CADE44" w14:textId="77777777" w:rsidR="00254EC8" w:rsidRDefault="00254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C9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75pt;margin-top:17.8pt;width:283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">
                <v:textbox>
                  <w:txbxContent>
                    <w:p w14:paraId="3993CA76" w14:textId="53C44A47" w:rsidR="00254EC8" w:rsidRDefault="005E2777" w:rsidP="00254EC8">
                      <w:r>
                        <w:rPr>
                          <w:rFonts w:cs="AGaramond-Regular"/>
                        </w:rPr>
                        <w:t xml:space="preserve">trust, fear, </w:t>
                      </w:r>
                      <w:r w:rsidR="00254EC8" w:rsidRPr="004811F4">
                        <w:rPr>
                          <w:rFonts w:cs="AGaramond-Regular"/>
                        </w:rPr>
                        <w:t>dehumanization, isolation, repression, lone</w:t>
                      </w:r>
                      <w:r w:rsidR="004878B8">
                        <w:rPr>
                          <w:rFonts w:cs="AGaramond-Regular"/>
                        </w:rPr>
                        <w:t xml:space="preserve">liness, social class disparity, </w:t>
                      </w:r>
                      <w:r w:rsidR="00254EC8" w:rsidRPr="004811F4">
                        <w:rPr>
                          <w:rFonts w:cs="AGaramond-Regular"/>
                        </w:rPr>
                        <w:t>abuse of power</w:t>
                      </w:r>
                      <w:r w:rsidR="004E1619">
                        <w:rPr>
                          <w:rFonts w:cs="AGaramond-Regular"/>
                        </w:rPr>
                        <w:t>, apathy, privacy</w:t>
                      </w:r>
                      <w:r>
                        <w:rPr>
                          <w:rFonts w:cs="AGaramond-Regular"/>
                        </w:rPr>
                        <w:t>, freedom, truth, education, humanity, safety/security, manipulation, language, communication</w:t>
                      </w:r>
                    </w:p>
                    <w:p w14:paraId="75CADE44" w14:textId="77777777" w:rsidR="00254EC8" w:rsidRDefault="00254EC8"/>
                  </w:txbxContent>
                </v:textbox>
              </v:shape>
            </w:pict>
          </mc:Fallback>
        </mc:AlternateContent>
      </w:r>
      <w:r w:rsidR="00254EC8" w:rsidRPr="00254EC8">
        <w:rPr>
          <w:u w:val="single"/>
        </w:rPr>
        <w:t>You can choose a theme idea from the following list or come up with your own:</w:t>
      </w:r>
    </w:p>
    <w:p w14:paraId="306DB6A6" w14:textId="77777777" w:rsidR="00974D1F" w:rsidRDefault="003C2EA3" w:rsidP="00974D1F">
      <w:r>
        <w:t xml:space="preserve"> </w:t>
      </w:r>
    </w:p>
    <w:p w14:paraId="7C04C183" w14:textId="77777777" w:rsidR="00254EC8" w:rsidRDefault="00254EC8" w:rsidP="00974D1F"/>
    <w:p w14:paraId="5D80BC2B" w14:textId="77777777" w:rsidR="009E4A68" w:rsidRDefault="009E4A68" w:rsidP="00974D1F"/>
    <w:p w14:paraId="2EBFA7F2" w14:textId="77777777" w:rsidR="00254EC8" w:rsidRPr="004878B8" w:rsidRDefault="00E84099" w:rsidP="00254E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Prove it. (20 points)</w:t>
      </w:r>
    </w:p>
    <w:p w14:paraId="099ABF17" w14:textId="77777777" w:rsidR="00254EC8" w:rsidRDefault="00425291" w:rsidP="00F53536">
      <w:pPr>
        <w:spacing w:after="0" w:line="240" w:lineRule="auto"/>
        <w:jc w:val="right"/>
      </w:pPr>
      <w:r>
        <w:t>In a</w:t>
      </w:r>
      <w:r w:rsidR="00080565">
        <w:t xml:space="preserve"> </w:t>
      </w:r>
      <w:r w:rsidR="00E84099">
        <w:t>power-</w:t>
      </w:r>
      <w:r w:rsidR="00080565">
        <w:t>paragraph</w:t>
      </w:r>
      <w:r w:rsidR="00BC713C">
        <w:t>, provide sufficient</w:t>
      </w:r>
      <w:r w:rsidR="00E84099">
        <w:t xml:space="preserve"> and</w:t>
      </w:r>
      <w:r w:rsidR="00BC713C">
        <w:t xml:space="preserve"> specific proof</w:t>
      </w:r>
      <w:r w:rsidR="00254EC8">
        <w:t xml:space="preserve"> that </w:t>
      </w:r>
      <w:r w:rsidR="00254EC8" w:rsidRPr="004E1619">
        <w:rPr>
          <w:b/>
        </w:rPr>
        <w:t>your theme</w:t>
      </w:r>
      <w:r w:rsidR="00254EC8">
        <w:t xml:space="preserve"> is valid.</w:t>
      </w:r>
    </w:p>
    <w:p w14:paraId="10A19679" w14:textId="77777777" w:rsidR="00254EC8" w:rsidRDefault="00254EC8" w:rsidP="00F53536">
      <w:pPr>
        <w:spacing w:after="0" w:line="240" w:lineRule="auto"/>
        <w:jc w:val="right"/>
      </w:pPr>
      <w:r>
        <w:t>Use specific quotes</w:t>
      </w:r>
      <w:r w:rsidR="00E84099">
        <w:t xml:space="preserve"> (textual evidence with page numbers)</w:t>
      </w:r>
      <w:r>
        <w:t xml:space="preserve"> from </w:t>
      </w:r>
      <w:r w:rsidR="00BC713C">
        <w:t xml:space="preserve">the </w:t>
      </w:r>
      <w:r>
        <w:t>text to support your argument.</w:t>
      </w:r>
    </w:p>
    <w:p w14:paraId="22164D84" w14:textId="45DE4C53" w:rsidR="006274AC" w:rsidRDefault="006274AC" w:rsidP="00F53536">
      <w:pPr>
        <w:spacing w:after="0" w:line="240" w:lineRule="auto"/>
        <w:jc w:val="right"/>
      </w:pPr>
      <w:r>
        <w:t>Typed.</w:t>
      </w:r>
    </w:p>
    <w:p w14:paraId="7C22DF8B" w14:textId="755DD295" w:rsidR="00921A1A" w:rsidRDefault="00921A1A" w:rsidP="00F53536">
      <w:pPr>
        <w:spacing w:after="0" w:line="240" w:lineRule="auto"/>
        <w:jc w:val="right"/>
      </w:pPr>
      <w:r>
        <w:t>Submitted via Turnitin.com</w:t>
      </w:r>
    </w:p>
    <w:p w14:paraId="4CA88536" w14:textId="77777777" w:rsidR="006274AC" w:rsidRDefault="004E1619" w:rsidP="00F53536">
      <w:pPr>
        <w:spacing w:after="0" w:line="240" w:lineRule="auto"/>
        <w:jc w:val="right"/>
      </w:pPr>
      <w:r>
        <w:t xml:space="preserve">Structure an argument/defense (beginning, middle, end) </w:t>
      </w:r>
      <w:r w:rsidR="006274AC">
        <w:t xml:space="preserve"> </w:t>
      </w:r>
    </w:p>
    <w:p w14:paraId="65BBD4BF" w14:textId="77777777" w:rsidR="00303A85" w:rsidRDefault="00303A85" w:rsidP="00254EC8">
      <w:bookmarkStart w:id="0" w:name="_GoBack"/>
      <w:bookmarkEnd w:id="0"/>
    </w:p>
    <w:p w14:paraId="71DD9F3E" w14:textId="7BF92931" w:rsidR="004878B8" w:rsidRPr="004878B8" w:rsidRDefault="00E84099" w:rsidP="004878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Invent. Create.</w:t>
      </w:r>
      <w:r w:rsidR="004878B8" w:rsidRPr="004878B8">
        <w:rPr>
          <w:b/>
        </w:rPr>
        <w:t xml:space="preserve"> Explore.</w:t>
      </w:r>
      <w:r w:rsidR="00A411F6">
        <w:rPr>
          <w:b/>
        </w:rPr>
        <w:t xml:space="preserve"> Make it relevant.</w:t>
      </w:r>
      <w:r w:rsidR="00D76494">
        <w:rPr>
          <w:b/>
        </w:rPr>
        <w:t xml:space="preserve"> Design YOUR pRojEcT</w:t>
      </w:r>
      <w:r w:rsidR="00A411F6">
        <w:rPr>
          <w:b/>
        </w:rPr>
        <w:t xml:space="preserve"> </w:t>
      </w:r>
      <w:r>
        <w:rPr>
          <w:b/>
        </w:rPr>
        <w:t>(50 points)</w:t>
      </w:r>
      <w:r w:rsidR="00A411F6">
        <w:rPr>
          <w:b/>
        </w:rPr>
        <w:t xml:space="preserve"> </w:t>
      </w:r>
      <w:r w:rsidR="004878B8" w:rsidRPr="004878B8">
        <w:rPr>
          <w:b/>
        </w:rPr>
        <w:t xml:space="preserve"> </w:t>
      </w:r>
    </w:p>
    <w:p w14:paraId="5E32F107" w14:textId="77777777" w:rsidR="00A411F6" w:rsidRDefault="00E66406" w:rsidP="00F53536">
      <w:pPr>
        <w:pStyle w:val="ListParagraph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AB08" wp14:editId="69DC9297">
                <wp:simplePos x="0" y="0"/>
                <wp:positionH relativeFrom="column">
                  <wp:posOffset>152400</wp:posOffset>
                </wp:positionH>
                <wp:positionV relativeFrom="paragraph">
                  <wp:posOffset>67311</wp:posOffset>
                </wp:positionV>
                <wp:extent cx="3476625" cy="16192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0CC23" w14:textId="77777777" w:rsidR="004E1619" w:rsidRDefault="004E16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1619">
                              <w:rPr>
                                <w:i/>
                                <w:sz w:val="18"/>
                                <w:szCs w:val="18"/>
                              </w:rPr>
                              <w:t>Some examples of projects you might choose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FDF2207" w14:textId="63A2CB28" w:rsidR="00570B02" w:rsidRDefault="004878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film, original song, </w:t>
                            </w:r>
                            <w:r w:rsidR="004E1619">
                              <w:rPr>
                                <w:sz w:val="18"/>
                                <w:szCs w:val="18"/>
                              </w:rPr>
                              <w:t>screen</w:t>
                            </w:r>
                            <w:r w:rsidR="00F53536">
                              <w:rPr>
                                <w:sz w:val="18"/>
                                <w:szCs w:val="18"/>
                              </w:rPr>
                              <w:t>play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new invention, </w:t>
                            </w:r>
                            <w:r w:rsidR="00570B02">
                              <w:rPr>
                                <w:sz w:val="18"/>
                                <w:szCs w:val="18"/>
                              </w:rPr>
                              <w:t xml:space="preserve">app, screenplay, advertisement,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short story, magazine, website, </w:t>
                            </w:r>
                            <w:r w:rsidR="008D2518">
                              <w:rPr>
                                <w:sz w:val="18"/>
                                <w:szCs w:val="18"/>
                              </w:rPr>
                              <w:t>collection of poems, animation, game,</w:t>
                            </w:r>
                            <w:r w:rsidR="00303A85">
                              <w:rPr>
                                <w:sz w:val="18"/>
                                <w:szCs w:val="18"/>
                              </w:rPr>
                              <w:t xml:space="preserve"> business plan, </w:t>
                            </w:r>
                            <w:r w:rsidR="00570B02">
                              <w:rPr>
                                <w:sz w:val="18"/>
                                <w:szCs w:val="18"/>
                              </w:rPr>
                              <w:t xml:space="preserve">social media app, case study, TED talk, </w:t>
                            </w:r>
                            <w:r w:rsidR="00303A85">
                              <w:rPr>
                                <w:sz w:val="18"/>
                                <w:szCs w:val="18"/>
                              </w:rPr>
                              <w:t>research</w:t>
                            </w:r>
                            <w:r w:rsidR="006274AC">
                              <w:rPr>
                                <w:sz w:val="18"/>
                                <w:szCs w:val="18"/>
                              </w:rPr>
                              <w:t xml:space="preserve"> paper, essay (see me for prompt ideas if you’re lost)</w:t>
                            </w:r>
                          </w:p>
                          <w:p w14:paraId="4C412F37" w14:textId="023C56EB" w:rsidR="004E1619" w:rsidRPr="004878B8" w:rsidRDefault="004E16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1619">
                              <w:rPr>
                                <w:sz w:val="40"/>
                                <w:szCs w:val="40"/>
                                <w:vertAlign w:val="subscript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This is the “project” part of the project.  Original ideas are welcome.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AB08" id="Text Box 3" o:spid="_x0000_s1027" type="#_x0000_t202" style="position:absolute;left:0;text-align:left;margin-left:12pt;margin-top:5.3pt;width:273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">
                <v:textbox>
                  <w:txbxContent>
                    <w:p w14:paraId="45D0CC23" w14:textId="77777777" w:rsidR="004E1619" w:rsidRDefault="004E1619">
                      <w:pPr>
                        <w:rPr>
                          <w:sz w:val="18"/>
                          <w:szCs w:val="18"/>
                        </w:rPr>
                      </w:pPr>
                      <w:r w:rsidRPr="004E1619">
                        <w:rPr>
                          <w:i/>
                          <w:sz w:val="18"/>
                          <w:szCs w:val="18"/>
                        </w:rPr>
                        <w:t>Some examples of projects you might choose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FDF2207" w14:textId="63A2CB28" w:rsidR="00570B02" w:rsidRDefault="004878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film, original song, </w:t>
                      </w:r>
                      <w:r w:rsidR="004E1619">
                        <w:rPr>
                          <w:sz w:val="18"/>
                          <w:szCs w:val="18"/>
                        </w:rPr>
                        <w:t>screen</w:t>
                      </w:r>
                      <w:r w:rsidR="00F53536">
                        <w:rPr>
                          <w:sz w:val="18"/>
                          <w:szCs w:val="18"/>
                        </w:rPr>
                        <w:t>play</w:t>
                      </w:r>
                      <w:r>
                        <w:rPr>
                          <w:sz w:val="18"/>
                          <w:szCs w:val="18"/>
                        </w:rPr>
                        <w:t xml:space="preserve">, new invention, </w:t>
                      </w:r>
                      <w:r w:rsidR="00570B02">
                        <w:rPr>
                          <w:sz w:val="18"/>
                          <w:szCs w:val="18"/>
                        </w:rPr>
                        <w:t xml:space="preserve">app, screenplay, advertisement, </w:t>
                      </w:r>
                      <w:r>
                        <w:rPr>
                          <w:sz w:val="18"/>
                          <w:szCs w:val="18"/>
                        </w:rPr>
                        <w:t xml:space="preserve">short story, magazine, website, </w:t>
                      </w:r>
                      <w:r w:rsidR="008D2518">
                        <w:rPr>
                          <w:sz w:val="18"/>
                          <w:szCs w:val="18"/>
                        </w:rPr>
                        <w:t>collection of poems, animation, game,</w:t>
                      </w:r>
                      <w:r w:rsidR="00303A85">
                        <w:rPr>
                          <w:sz w:val="18"/>
                          <w:szCs w:val="18"/>
                        </w:rPr>
                        <w:t xml:space="preserve"> business plan, </w:t>
                      </w:r>
                      <w:r w:rsidR="00570B02">
                        <w:rPr>
                          <w:sz w:val="18"/>
                          <w:szCs w:val="18"/>
                        </w:rPr>
                        <w:t xml:space="preserve">social media app, case study, TED talk, </w:t>
                      </w:r>
                      <w:r w:rsidR="00303A85">
                        <w:rPr>
                          <w:sz w:val="18"/>
                          <w:szCs w:val="18"/>
                        </w:rPr>
                        <w:t>research</w:t>
                      </w:r>
                      <w:r w:rsidR="006274AC">
                        <w:rPr>
                          <w:sz w:val="18"/>
                          <w:szCs w:val="18"/>
                        </w:rPr>
                        <w:t xml:space="preserve"> paper, essay (see me for prompt ideas if you’re lost)</w:t>
                      </w:r>
                    </w:p>
                    <w:p w14:paraId="4C412F37" w14:textId="023C56EB" w:rsidR="004E1619" w:rsidRPr="004878B8" w:rsidRDefault="004E1619">
                      <w:pPr>
                        <w:rPr>
                          <w:sz w:val="18"/>
                          <w:szCs w:val="18"/>
                        </w:rPr>
                      </w:pPr>
                      <w:r w:rsidRPr="004E1619">
                        <w:rPr>
                          <w:sz w:val="40"/>
                          <w:szCs w:val="40"/>
                          <w:vertAlign w:val="subscript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 xml:space="preserve">This is the “project” part of the project.  Original ideas are welcome. </w:t>
                      </w:r>
                    </w:p>
                  </w:txbxContent>
                </v:textbox>
              </v:shape>
            </w:pict>
          </mc:Fallback>
        </mc:AlternateContent>
      </w:r>
      <w:r w:rsidR="00BC713C">
        <w:t xml:space="preserve">Relate </w:t>
      </w:r>
      <w:r w:rsidR="00BC713C" w:rsidRPr="004E1619">
        <w:rPr>
          <w:b/>
        </w:rPr>
        <w:t>your theme</w:t>
      </w:r>
      <w:r w:rsidR="00F53536">
        <w:t xml:space="preserve"> to the world today.</w:t>
      </w:r>
    </w:p>
    <w:p w14:paraId="63557BC6" w14:textId="77777777" w:rsidR="00F53536" w:rsidRDefault="00A411F6" w:rsidP="004878B8">
      <w:pPr>
        <w:pStyle w:val="ListParagraph"/>
        <w:jc w:val="right"/>
      </w:pPr>
      <w:r>
        <w:t>Make a connection</w:t>
      </w:r>
      <w:r w:rsidR="00F53536">
        <w:t>.</w:t>
      </w:r>
    </w:p>
    <w:p w14:paraId="617A39CA" w14:textId="77777777" w:rsidR="004E1619" w:rsidRDefault="00F53536" w:rsidP="004878B8">
      <w:pPr>
        <w:pStyle w:val="ListParagraph"/>
        <w:jc w:val="right"/>
      </w:pPr>
      <w:r>
        <w:t>Original piece.</w:t>
      </w:r>
    </w:p>
    <w:p w14:paraId="2907D293" w14:textId="77777777" w:rsidR="00DB665F" w:rsidRDefault="004E1619" w:rsidP="004878B8">
      <w:pPr>
        <w:pStyle w:val="ListParagraph"/>
        <w:jc w:val="right"/>
      </w:pPr>
      <w:r>
        <w:t xml:space="preserve">Original thought.  </w:t>
      </w:r>
    </w:p>
    <w:p w14:paraId="2C26233A" w14:textId="77777777" w:rsidR="00F53536" w:rsidRDefault="00DB665F" w:rsidP="004878B8">
      <w:pPr>
        <w:pStyle w:val="ListParagraph"/>
        <w:jc w:val="right"/>
      </w:pPr>
      <w:r>
        <w:t>Depth of thought.</w:t>
      </w:r>
      <w:r w:rsidR="004E1619">
        <w:t xml:space="preserve">  </w:t>
      </w:r>
    </w:p>
    <w:p w14:paraId="4E222908" w14:textId="77777777" w:rsidR="004878B8" w:rsidRDefault="004E1619" w:rsidP="00F53536">
      <w:pPr>
        <w:pStyle w:val="ListParagraph"/>
        <w:jc w:val="right"/>
      </w:pPr>
      <w:r>
        <w:t xml:space="preserve"> Genuine e</w:t>
      </w:r>
      <w:r w:rsidR="00F53536">
        <w:t>ffort.</w:t>
      </w:r>
      <w:r w:rsidR="00A411F6">
        <w:t xml:space="preserve"> </w:t>
      </w:r>
    </w:p>
    <w:p w14:paraId="0F8D0441" w14:textId="4DF09E05" w:rsidR="009E4A68" w:rsidRDefault="009E4A68" w:rsidP="00F53536">
      <w:pPr>
        <w:pStyle w:val="ListParagraph"/>
        <w:jc w:val="right"/>
      </w:pPr>
      <w:r>
        <w:t>Creativity.</w:t>
      </w:r>
    </w:p>
    <w:p w14:paraId="22EB06A0" w14:textId="4C4C8814" w:rsidR="00570B02" w:rsidRDefault="00570B02" w:rsidP="00F53536">
      <w:pPr>
        <w:pStyle w:val="ListParagraph"/>
        <w:jc w:val="right"/>
      </w:pPr>
      <w:r>
        <w:t>Relevance.</w:t>
      </w:r>
    </w:p>
    <w:p w14:paraId="2F0D4633" w14:textId="56ABF105" w:rsidR="00570B02" w:rsidRDefault="00570B02" w:rsidP="00F53536">
      <w:pPr>
        <w:pStyle w:val="ListParagraph"/>
        <w:jc w:val="right"/>
      </w:pPr>
      <w:r>
        <w:t>Challenge.</w:t>
      </w:r>
    </w:p>
    <w:p w14:paraId="6C3950C5" w14:textId="6E1A8E4C" w:rsidR="00254EC8" w:rsidRPr="00570B02" w:rsidRDefault="009E4A68" w:rsidP="0040596D">
      <w:pPr>
        <w:jc w:val="right"/>
        <w:rPr>
          <w:u w:val="single"/>
        </w:rPr>
      </w:pPr>
      <w:r>
        <w:t xml:space="preserve">This is where you “put your </w:t>
      </w:r>
      <w:proofErr w:type="gramStart"/>
      <w:r>
        <w:t>eyebrows</w:t>
      </w:r>
      <w:r w:rsidR="00303A85">
        <w:t>”</w:t>
      </w:r>
      <w:r w:rsidR="00D76494">
        <w:t>*</w:t>
      </w:r>
      <w:proofErr w:type="gramEnd"/>
      <w:r w:rsidR="00303A85">
        <w:t xml:space="preserve"> </w:t>
      </w:r>
      <w:r>
        <w:t>on the project</w:t>
      </w:r>
      <w:r w:rsidR="00303A85">
        <w:t>.</w:t>
      </w:r>
      <w:r>
        <w:t xml:space="preserve"> </w:t>
      </w:r>
      <w:r w:rsidR="00303A85">
        <w:t xml:space="preserve"> </w:t>
      </w:r>
      <w:r w:rsidR="00D76494">
        <w:t>*</w:t>
      </w:r>
      <w:r w:rsidRPr="00570B02">
        <w:rPr>
          <w:i/>
          <w:vertAlign w:val="superscript"/>
        </w:rPr>
        <w:t>Translation</w:t>
      </w:r>
      <w:r w:rsidRPr="00570B02">
        <w:rPr>
          <w:i/>
        </w:rPr>
        <w:t xml:space="preserve">: </w:t>
      </w:r>
      <w:r w:rsidR="00303A85" w:rsidRPr="00570B02">
        <w:rPr>
          <w:u w:val="single"/>
        </w:rPr>
        <w:t xml:space="preserve">make it unique to you. </w:t>
      </w:r>
    </w:p>
    <w:sectPr w:rsidR="00254EC8" w:rsidRPr="00570B02" w:rsidSect="0006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278E4"/>
    <w:multiLevelType w:val="hybridMultilevel"/>
    <w:tmpl w:val="5C8C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D1F"/>
    <w:rsid w:val="00064558"/>
    <w:rsid w:val="00080565"/>
    <w:rsid w:val="000A345A"/>
    <w:rsid w:val="00254EC8"/>
    <w:rsid w:val="002C7ADB"/>
    <w:rsid w:val="00303A85"/>
    <w:rsid w:val="003C2EA3"/>
    <w:rsid w:val="0040596D"/>
    <w:rsid w:val="00425291"/>
    <w:rsid w:val="004878B8"/>
    <w:rsid w:val="004E1619"/>
    <w:rsid w:val="00570B02"/>
    <w:rsid w:val="005D10C7"/>
    <w:rsid w:val="005E2777"/>
    <w:rsid w:val="006274AC"/>
    <w:rsid w:val="008D2518"/>
    <w:rsid w:val="00921A1A"/>
    <w:rsid w:val="00974D1F"/>
    <w:rsid w:val="009E4A68"/>
    <w:rsid w:val="00A411F6"/>
    <w:rsid w:val="00B4380B"/>
    <w:rsid w:val="00B62689"/>
    <w:rsid w:val="00BC713C"/>
    <w:rsid w:val="00D76494"/>
    <w:rsid w:val="00DB665F"/>
    <w:rsid w:val="00E66406"/>
    <w:rsid w:val="00E84099"/>
    <w:rsid w:val="00F53536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1BD7"/>
  <w15:docId w15:val="{13476327-0AD1-4A4E-8766-F51CB760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FELDKAMP, GREGORY</cp:lastModifiedBy>
  <cp:revision>8</cp:revision>
  <cp:lastPrinted>2018-12-03T13:06:00Z</cp:lastPrinted>
  <dcterms:created xsi:type="dcterms:W3CDTF">2012-12-03T13:07:00Z</dcterms:created>
  <dcterms:modified xsi:type="dcterms:W3CDTF">2019-12-06T13:06:00Z</dcterms:modified>
</cp:coreProperties>
</file>